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30"/>
        <w:gridCol w:w="6923"/>
        <w:gridCol w:w="1119"/>
      </w:tblGrid>
      <w:tr w:rsidR="00EA3F3E" w:rsidRPr="006700EF" w14:paraId="01424022" w14:textId="77777777" w:rsidTr="2EF404A8">
        <w:tc>
          <w:tcPr>
            <w:tcW w:w="1953" w:type="dxa"/>
            <w:vAlign w:val="center"/>
          </w:tcPr>
          <w:p w14:paraId="672A6659" w14:textId="28CE021D" w:rsidR="00EA3F3E" w:rsidRPr="006A0DD3" w:rsidRDefault="005C25A5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233D659" wp14:editId="19B2D692">
                  <wp:extent cx="861060" cy="441960"/>
                  <wp:effectExtent l="0" t="0" r="0" b="0"/>
                  <wp:docPr id="2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441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7" w:type="dxa"/>
            <w:vAlign w:val="center"/>
          </w:tcPr>
          <w:p w14:paraId="10615F9B" w14:textId="625BEF8F" w:rsidR="0079432A" w:rsidRDefault="19511716" w:rsidP="19511716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19511716">
              <w:rPr>
                <w:rFonts w:ascii="Arial" w:hAnsi="Arial" w:cs="Arial"/>
                <w:sz w:val="26"/>
                <w:szCs w:val="26"/>
                <w:lang w:val="es-MX"/>
              </w:rPr>
              <w:t xml:space="preserve">INGENIERÍA EN </w:t>
            </w:r>
          </w:p>
          <w:p w14:paraId="3CF43647" w14:textId="35EFEFDD" w:rsidR="0079432A" w:rsidRDefault="19511716" w:rsidP="19511716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19511716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145C8C" w:rsidRPr="001D73F0" w:rsidRDefault="0079432A" w:rsidP="00D079F7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28" w:type="dxa"/>
            <w:vAlign w:val="center"/>
          </w:tcPr>
          <w:p w14:paraId="0A37501D" w14:textId="4E9B7A22" w:rsidR="00EA3F3E" w:rsidRPr="006A0DD3" w:rsidRDefault="005C25A5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DA951FA" wp14:editId="23BAC5AE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D079F7" w:rsidRDefault="00D079F7" w:rsidP="007943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A0149C1" w14:textId="77777777" w:rsidR="00EA3F3E" w:rsidRDefault="0079432A" w:rsidP="007943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ASIGNATURA DE INGLÉ</w:t>
      </w:r>
      <w:r w:rsidRPr="0079432A">
        <w:rPr>
          <w:rFonts w:ascii="Arial" w:hAnsi="Arial" w:cs="Arial"/>
          <w:b/>
          <w:sz w:val="26"/>
          <w:szCs w:val="26"/>
          <w:lang w:val="es-MX"/>
        </w:rPr>
        <w:t>S IX</w:t>
      </w:r>
    </w:p>
    <w:p w14:paraId="02EB378F" w14:textId="77777777" w:rsidR="0079432A" w:rsidRPr="006700EF" w:rsidRDefault="0079432A" w:rsidP="007943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7D5897" w:rsidRPr="006700EF" w14:paraId="414E414C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7D5897" w:rsidRPr="006700EF" w:rsidRDefault="007D5897" w:rsidP="007D589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7FE9D288" w14:textId="77777777" w:rsidR="007D5897" w:rsidRPr="006700EF" w:rsidRDefault="007D5897" w:rsidP="00A667EB">
            <w:pPr>
              <w:jc w:val="both"/>
              <w:rPr>
                <w:rFonts w:ascii="Arial" w:hAnsi="Arial" w:cs="Arial"/>
                <w:lang w:val="es-MX"/>
              </w:rPr>
            </w:pPr>
            <w:r w:rsidRPr="0053264F">
              <w:rPr>
                <w:rFonts w:ascii="Arial" w:hAnsi="Arial" w:cs="Arial"/>
                <w:lang w:val="es-MX"/>
              </w:rPr>
              <w:t>Comunicar sentimientos, pensamientos, conocimientos, exp</w:t>
            </w:r>
            <w:r w:rsidR="00A667EB">
              <w:rPr>
                <w:rFonts w:ascii="Arial" w:hAnsi="Arial" w:cs="Arial"/>
                <w:lang w:val="es-MX"/>
              </w:rPr>
              <w:t xml:space="preserve">eriencias, ideas, reflexiones, opiniones, </w:t>
            </w:r>
            <w:r w:rsidRPr="0053264F">
              <w:rPr>
                <w:rFonts w:ascii="Arial" w:hAnsi="Arial" w:cs="Arial"/>
                <w:lang w:val="es-MX"/>
              </w:rPr>
              <w:t>en los ám</w:t>
            </w:r>
            <w:r w:rsidR="00F93A97">
              <w:rPr>
                <w:rFonts w:ascii="Arial" w:hAnsi="Arial" w:cs="Arial"/>
                <w:lang w:val="es-MX"/>
              </w:rPr>
              <w:t>bitos público</w:t>
            </w:r>
            <w:r w:rsidR="00A667EB">
              <w:rPr>
                <w:rFonts w:ascii="Arial" w:hAnsi="Arial" w:cs="Arial"/>
                <w:lang w:val="es-MX"/>
              </w:rPr>
              <w:t>, personal, educativo</w:t>
            </w:r>
            <w:r w:rsidRPr="0053264F">
              <w:rPr>
                <w:rFonts w:ascii="Arial" w:hAnsi="Arial" w:cs="Arial"/>
                <w:lang w:val="es-MX"/>
              </w:rPr>
              <w:t xml:space="preserve"> y ocupacional, productiva y receptivamente en el idioma inglés de acuerdo al nivel B1, usuario independiente, del Marco de Referencia Europeo para contribuir en el desempeño de sus fu</w:t>
            </w:r>
            <w:r w:rsidR="00A667EB">
              <w:rPr>
                <w:rFonts w:ascii="Arial" w:hAnsi="Arial" w:cs="Arial"/>
                <w:lang w:val="es-MX"/>
              </w:rPr>
              <w:t xml:space="preserve">nciones en su entorno laboral, </w:t>
            </w:r>
            <w:r w:rsidRPr="0053264F">
              <w:rPr>
                <w:rFonts w:ascii="Arial" w:hAnsi="Arial" w:cs="Arial"/>
                <w:lang w:val="es-MX"/>
              </w:rPr>
              <w:t>social y personal</w:t>
            </w:r>
          </w:p>
        </w:tc>
      </w:tr>
      <w:tr w:rsidR="00BE4C82" w:rsidRPr="006700EF" w14:paraId="5FC9740A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439722A5" w14:textId="77777777" w:rsidR="001E6E41" w:rsidRPr="006700EF" w:rsidRDefault="0079432A" w:rsidP="00FE052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BE4C82" w:rsidRPr="006700EF" w14:paraId="37C4650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5D369756" w14:textId="77777777" w:rsidR="001E6E41" w:rsidRPr="006700EF" w:rsidRDefault="001D73F0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BE4C82" w:rsidRPr="006700EF" w14:paraId="4C5C1C8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68861898" w14:textId="77777777" w:rsidR="001E6E41" w:rsidRPr="006700EF" w:rsidRDefault="001D73F0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50</w:t>
            </w:r>
          </w:p>
        </w:tc>
      </w:tr>
      <w:tr w:rsidR="00BE4C82" w:rsidRPr="006700EF" w14:paraId="3F63E05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174B1212" w14:textId="77777777" w:rsidR="001E6E41" w:rsidRPr="006700EF" w:rsidRDefault="001D73F0" w:rsidP="003069E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14:paraId="1D1A0BE7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598DEE6" w14:textId="77777777" w:rsidR="001E6E41" w:rsidRPr="006700EF" w:rsidRDefault="001D73F0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14:paraId="5CEFF067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30C1F2B8" w14:textId="77777777" w:rsidR="00DC0B16" w:rsidRPr="006700EF" w:rsidRDefault="001D73F0" w:rsidP="001D73F0">
            <w:pPr>
              <w:jc w:val="both"/>
              <w:rPr>
                <w:rFonts w:ascii="Arial" w:hAnsi="Arial" w:cs="Arial"/>
                <w:lang w:val="es-MX"/>
              </w:rPr>
            </w:pPr>
            <w:r w:rsidRPr="001D73F0">
              <w:rPr>
                <w:rFonts w:ascii="Arial" w:hAnsi="Arial" w:cs="Arial"/>
                <w:lang w:val="es-MX"/>
              </w:rPr>
              <w:t xml:space="preserve">El alumno intercambiará información a través del reporte de mensajes previamente recibidos y de la </w:t>
            </w:r>
            <w:r w:rsidR="002F01AA" w:rsidRPr="001D73F0">
              <w:rPr>
                <w:rFonts w:ascii="Arial" w:hAnsi="Arial" w:cs="Arial"/>
                <w:lang w:val="es-MX"/>
              </w:rPr>
              <w:t>expresión</w:t>
            </w:r>
            <w:r w:rsidRPr="001D73F0">
              <w:rPr>
                <w:rFonts w:ascii="Arial" w:hAnsi="Arial" w:cs="Arial"/>
                <w:lang w:val="es-MX"/>
              </w:rPr>
              <w:t xml:space="preserve"> de opiniones y juicios de valor para coadyuvar a su desarrollo en el ámbito profesional.</w:t>
            </w:r>
          </w:p>
        </w:tc>
      </w:tr>
    </w:tbl>
    <w:p w14:paraId="6A05A809" w14:textId="77777777" w:rsidR="00E25E9D" w:rsidRPr="006700EF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060335" w:rsidRPr="006700EF" w:rsidRDefault="00060335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6700EF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14:paraId="00ED9E4A" w14:textId="77777777" w:rsidTr="00CD77E2">
        <w:trPr>
          <w:jc w:val="center"/>
        </w:trPr>
        <w:tc>
          <w:tcPr>
            <w:tcW w:w="3084" w:type="pct"/>
          </w:tcPr>
          <w:p w14:paraId="0577E383" w14:textId="77777777" w:rsidR="00CD77E2" w:rsidRPr="006A0DD3" w:rsidRDefault="002F01AA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El discurso</w:t>
            </w:r>
          </w:p>
        </w:tc>
        <w:tc>
          <w:tcPr>
            <w:tcW w:w="560" w:type="pct"/>
          </w:tcPr>
          <w:p w14:paraId="78941E47" w14:textId="77777777" w:rsidR="00CD77E2" w:rsidRPr="006700EF" w:rsidRDefault="002F01AA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4BFDD700" w14:textId="77777777" w:rsidR="00CD77E2" w:rsidRPr="006700EF" w:rsidRDefault="002F01AA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55" w:type="pct"/>
          </w:tcPr>
          <w:p w14:paraId="219897CE" w14:textId="77777777" w:rsidR="00CD77E2" w:rsidRPr="006700EF" w:rsidRDefault="002F01AA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7E68CB70" w14:textId="77777777" w:rsidTr="00CD77E2">
        <w:trPr>
          <w:jc w:val="center"/>
        </w:trPr>
        <w:tc>
          <w:tcPr>
            <w:tcW w:w="3084" w:type="pct"/>
          </w:tcPr>
          <w:p w14:paraId="7BA8FAD3" w14:textId="77777777" w:rsidR="00CD77E2" w:rsidRPr="006A0DD3" w:rsidRDefault="002F01AA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La argumentación</w:t>
            </w:r>
          </w:p>
        </w:tc>
        <w:tc>
          <w:tcPr>
            <w:tcW w:w="560" w:type="pct"/>
          </w:tcPr>
          <w:p w14:paraId="44240AAE" w14:textId="77777777" w:rsidR="00CD77E2" w:rsidRPr="006700EF" w:rsidRDefault="002F01AA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1C203047" w14:textId="77777777" w:rsidR="00CD77E2" w:rsidRPr="006700EF" w:rsidRDefault="002F01AA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  <w:tc>
          <w:tcPr>
            <w:tcW w:w="755" w:type="pct"/>
          </w:tcPr>
          <w:p w14:paraId="60DA3216" w14:textId="77777777" w:rsidR="00CD77E2" w:rsidRPr="006700EF" w:rsidRDefault="002F01AA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165A6924" w14:textId="77777777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446DE71A" w14:textId="77777777" w:rsidR="00CD77E2" w:rsidRPr="006700EF" w:rsidRDefault="00145C8C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2EC8893D" w14:textId="77777777" w:rsidR="00CD77E2" w:rsidRPr="006700EF" w:rsidRDefault="00145C8C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50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3F48C20F" w14:textId="77777777" w:rsidR="00CD77E2" w:rsidRPr="006700EF" w:rsidRDefault="00145C8C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</w:tbl>
    <w:p w14:paraId="0D0B940D" w14:textId="77777777"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14:paraId="65310421" w14:textId="77777777"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  <w:r w:rsidR="00614311" w:rsidRPr="00B8004C">
        <w:rPr>
          <w:sz w:val="26"/>
          <w:szCs w:val="26"/>
          <w:lang w:val="es-MX"/>
        </w:rPr>
        <w:lastRenderedPageBreak/>
        <w:t>IN</w:t>
      </w:r>
      <w:r w:rsidR="009606F7">
        <w:rPr>
          <w:sz w:val="26"/>
          <w:szCs w:val="26"/>
          <w:lang w:val="es-MX"/>
        </w:rPr>
        <w:t>GLÉ</w:t>
      </w:r>
      <w:r w:rsidR="002F01AA">
        <w:rPr>
          <w:sz w:val="26"/>
          <w:szCs w:val="26"/>
          <w:lang w:val="es-MX"/>
        </w:rPr>
        <w:t>S</w:t>
      </w:r>
      <w:r w:rsidR="00CB1431">
        <w:rPr>
          <w:sz w:val="26"/>
          <w:szCs w:val="26"/>
          <w:lang w:val="es-MX"/>
        </w:rPr>
        <w:t xml:space="preserve"> IX</w:t>
      </w:r>
    </w:p>
    <w:p w14:paraId="0E27B00A" w14:textId="77777777" w:rsidR="00E02BA9" w:rsidRDefault="00E02BA9" w:rsidP="005C75DE">
      <w:pPr>
        <w:jc w:val="center"/>
        <w:rPr>
          <w:rFonts w:ascii="Arial" w:hAnsi="Arial" w:cs="Arial"/>
          <w:i/>
          <w:lang w:val="es-MX"/>
        </w:rPr>
      </w:pPr>
    </w:p>
    <w:p w14:paraId="3B31FE44" w14:textId="77777777"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0061E4C" w14:textId="77777777"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6F5708" w:rsidRPr="006700EF" w14:paraId="6FB202A3" w14:textId="77777777" w:rsidTr="006700EF">
        <w:tc>
          <w:tcPr>
            <w:tcW w:w="1444" w:type="pct"/>
            <w:vAlign w:val="center"/>
          </w:tcPr>
          <w:p w14:paraId="2CAADF96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37E06A4D" w14:textId="77777777"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060A5A">
              <w:rPr>
                <w:rFonts w:ascii="Arial" w:hAnsi="Arial" w:cs="Arial"/>
                <w:b/>
                <w:lang w:val="es-MX"/>
              </w:rPr>
              <w:t>El discurso</w:t>
            </w:r>
          </w:p>
        </w:tc>
      </w:tr>
      <w:tr w:rsidR="006F5708" w:rsidRPr="006700EF" w14:paraId="0B7DFEA5" w14:textId="77777777" w:rsidTr="006700EF">
        <w:tc>
          <w:tcPr>
            <w:tcW w:w="1444" w:type="pct"/>
            <w:vAlign w:val="center"/>
          </w:tcPr>
          <w:p w14:paraId="17E5DE81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14:paraId="76DB90EB" w14:textId="77777777" w:rsidR="006F5708" w:rsidRPr="006700EF" w:rsidRDefault="00060A5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6F5708" w:rsidRPr="006700EF" w14:paraId="066583DA" w14:textId="77777777" w:rsidTr="006700EF">
        <w:tc>
          <w:tcPr>
            <w:tcW w:w="1444" w:type="pct"/>
            <w:vAlign w:val="center"/>
          </w:tcPr>
          <w:p w14:paraId="095E3259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14:paraId="2AFCDB24" w14:textId="77777777" w:rsidR="006F5708" w:rsidRPr="006700EF" w:rsidRDefault="00060A5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6F5708" w:rsidRPr="006700EF" w14:paraId="64A1276E" w14:textId="77777777" w:rsidTr="006700EF">
        <w:tc>
          <w:tcPr>
            <w:tcW w:w="1444" w:type="pct"/>
            <w:vAlign w:val="center"/>
          </w:tcPr>
          <w:p w14:paraId="2251F88D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18E8C380" w14:textId="77777777" w:rsidR="006F5708" w:rsidRPr="006700EF" w:rsidRDefault="00060A5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14:paraId="7558154A" w14:textId="77777777" w:rsidTr="006700EF">
        <w:tc>
          <w:tcPr>
            <w:tcW w:w="1444" w:type="pct"/>
            <w:vAlign w:val="center"/>
          </w:tcPr>
          <w:p w14:paraId="2DEA9A84" w14:textId="77777777"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0E900C23" w14:textId="77777777" w:rsidR="00CD77E2" w:rsidRPr="006700EF" w:rsidRDefault="00060A5A" w:rsidP="00B8004C">
            <w:pPr>
              <w:rPr>
                <w:rFonts w:ascii="Arial" w:hAnsi="Arial" w:cs="Arial"/>
                <w:lang w:val="es-MX"/>
              </w:rPr>
            </w:pPr>
            <w:r w:rsidRPr="00060A5A">
              <w:rPr>
                <w:rFonts w:ascii="Arial" w:hAnsi="Arial" w:cs="Arial"/>
                <w:lang w:val="es-MX"/>
              </w:rPr>
              <w:t>El alumno intercambiará información sobre mensajes recibidos o enunciados para reportar hechos, sucesos y acciones relativos a su ámbito profesional.</w:t>
            </w:r>
          </w:p>
        </w:tc>
      </w:tr>
    </w:tbl>
    <w:p w14:paraId="44EAFD9C" w14:textId="77777777" w:rsidR="006F5708" w:rsidRPr="006700EF" w:rsidRDefault="006F5708" w:rsidP="00DC0B16">
      <w:pPr>
        <w:rPr>
          <w:rFonts w:ascii="Arial" w:hAnsi="Arial" w:cs="Arial"/>
          <w:lang w:val="es-MX"/>
        </w:rPr>
      </w:pPr>
    </w:p>
    <w:p w14:paraId="4B94D5A5" w14:textId="77777777"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8"/>
        <w:gridCol w:w="3068"/>
        <w:gridCol w:w="3062"/>
        <w:gridCol w:w="2064"/>
      </w:tblGrid>
      <w:tr w:rsidR="00F05068" w:rsidRPr="006700EF" w14:paraId="7D958671" w14:textId="77777777" w:rsidTr="00D079F7">
        <w:trPr>
          <w:cantSplit/>
          <w:trHeight w:val="720"/>
          <w:tblHeader/>
        </w:trPr>
        <w:tc>
          <w:tcPr>
            <w:tcW w:w="874" w:type="pct"/>
            <w:shd w:val="clear" w:color="auto" w:fill="D9D9D9"/>
            <w:vAlign w:val="center"/>
          </w:tcPr>
          <w:p w14:paraId="17839496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4" w:type="pct"/>
            <w:shd w:val="clear" w:color="auto" w:fill="D9D9D9"/>
            <w:vAlign w:val="center"/>
          </w:tcPr>
          <w:p w14:paraId="64125E8D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6DFE5675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14:paraId="7A85D771" w14:textId="77777777" w:rsidTr="00D079F7">
        <w:trPr>
          <w:cantSplit/>
          <w:trHeight w:val="720"/>
        </w:trPr>
        <w:tc>
          <w:tcPr>
            <w:tcW w:w="874" w:type="pct"/>
            <w:shd w:val="clear" w:color="auto" w:fill="auto"/>
          </w:tcPr>
          <w:p w14:paraId="63CA4FFB" w14:textId="77777777" w:rsidR="00CD77E2" w:rsidRPr="006700EF" w:rsidRDefault="00060A5A" w:rsidP="00CD77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Discurso indirecto</w:t>
            </w:r>
          </w:p>
        </w:tc>
        <w:tc>
          <w:tcPr>
            <w:tcW w:w="1544" w:type="pct"/>
            <w:shd w:val="clear" w:color="auto" w:fill="auto"/>
          </w:tcPr>
          <w:p w14:paraId="5FCC9AA0" w14:textId="77777777" w:rsidR="00060A5A" w:rsidRDefault="00060A5A" w:rsidP="00060A5A">
            <w:pPr>
              <w:rPr>
                <w:rFonts w:ascii="Arial" w:hAnsi="Arial" w:cs="Arial"/>
              </w:rPr>
            </w:pPr>
            <w:r w:rsidRPr="00060A5A">
              <w:rPr>
                <w:rFonts w:ascii="Arial" w:hAnsi="Arial" w:cs="Arial"/>
              </w:rPr>
              <w:t>Identificar la función y las estructu</w:t>
            </w:r>
            <w:r w:rsidR="00A667EB">
              <w:rPr>
                <w:rFonts w:ascii="Arial" w:hAnsi="Arial" w:cs="Arial"/>
              </w:rPr>
              <w:t xml:space="preserve">ras del discurso indirecto: </w:t>
            </w:r>
            <w:r w:rsidRPr="00060A5A">
              <w:rPr>
                <w:rFonts w:ascii="Arial" w:hAnsi="Arial" w:cs="Arial"/>
              </w:rPr>
              <w:t>"</w:t>
            </w:r>
            <w:proofErr w:type="spellStart"/>
            <w:r w:rsidRPr="00060A5A">
              <w:rPr>
                <w:rFonts w:ascii="Arial" w:hAnsi="Arial" w:cs="Arial"/>
              </w:rPr>
              <w:t>say</w:t>
            </w:r>
            <w:proofErr w:type="spellEnd"/>
            <w:r w:rsidRPr="00060A5A">
              <w:rPr>
                <w:rFonts w:ascii="Arial" w:hAnsi="Arial" w:cs="Arial"/>
              </w:rPr>
              <w:t>", "</w:t>
            </w:r>
            <w:proofErr w:type="spellStart"/>
            <w:r w:rsidRPr="00060A5A">
              <w:rPr>
                <w:rFonts w:ascii="Arial" w:hAnsi="Arial" w:cs="Arial"/>
              </w:rPr>
              <w:t>tell</w:t>
            </w:r>
            <w:proofErr w:type="spellEnd"/>
            <w:r w:rsidRPr="00060A5A">
              <w:rPr>
                <w:rFonts w:ascii="Arial" w:hAnsi="Arial" w:cs="Arial"/>
              </w:rPr>
              <w:t>","</w:t>
            </w:r>
            <w:proofErr w:type="spellStart"/>
            <w:r w:rsidRPr="00060A5A">
              <w:rPr>
                <w:rFonts w:ascii="Arial" w:hAnsi="Arial" w:cs="Arial"/>
              </w:rPr>
              <w:t>ask</w:t>
            </w:r>
            <w:proofErr w:type="spellEnd"/>
            <w:r w:rsidRPr="00060A5A">
              <w:rPr>
                <w:rFonts w:ascii="Arial" w:hAnsi="Arial" w:cs="Arial"/>
              </w:rPr>
              <w:t>".</w:t>
            </w:r>
          </w:p>
          <w:p w14:paraId="3DEEC669" w14:textId="77777777" w:rsidR="00A667EB" w:rsidRPr="00060A5A" w:rsidRDefault="00A667EB" w:rsidP="00060A5A">
            <w:pPr>
              <w:rPr>
                <w:rFonts w:ascii="Arial" w:hAnsi="Arial" w:cs="Arial"/>
              </w:rPr>
            </w:pPr>
          </w:p>
          <w:p w14:paraId="46546005" w14:textId="77777777" w:rsidR="00060A5A" w:rsidRDefault="00060A5A" w:rsidP="00060A5A">
            <w:pPr>
              <w:rPr>
                <w:rFonts w:ascii="Arial" w:hAnsi="Arial" w:cs="Arial"/>
              </w:rPr>
            </w:pPr>
            <w:r w:rsidRPr="00060A5A">
              <w:rPr>
                <w:rFonts w:ascii="Arial" w:hAnsi="Arial" w:cs="Arial"/>
              </w:rPr>
              <w:t xml:space="preserve">Reconocer el modo imperativo para reportar </w:t>
            </w:r>
            <w:r w:rsidR="00A2334D" w:rsidRPr="00060A5A">
              <w:rPr>
                <w:rFonts w:ascii="Arial" w:hAnsi="Arial" w:cs="Arial"/>
              </w:rPr>
              <w:t>ideas textualmente</w:t>
            </w:r>
            <w:r w:rsidRPr="00060A5A">
              <w:rPr>
                <w:rFonts w:ascii="Arial" w:hAnsi="Arial" w:cs="Arial"/>
              </w:rPr>
              <w:t>.</w:t>
            </w:r>
          </w:p>
          <w:p w14:paraId="3656B9AB" w14:textId="77777777" w:rsidR="00A667EB" w:rsidRPr="00060A5A" w:rsidRDefault="00A667EB" w:rsidP="00060A5A">
            <w:pPr>
              <w:rPr>
                <w:rFonts w:ascii="Arial" w:hAnsi="Arial" w:cs="Arial"/>
              </w:rPr>
            </w:pPr>
          </w:p>
          <w:p w14:paraId="4C24E212" w14:textId="77777777" w:rsidR="00060A5A" w:rsidRDefault="00060A5A" w:rsidP="00060A5A">
            <w:pPr>
              <w:rPr>
                <w:rFonts w:ascii="Arial" w:hAnsi="Arial" w:cs="Arial"/>
              </w:rPr>
            </w:pPr>
            <w:r w:rsidRPr="00060A5A">
              <w:rPr>
                <w:rFonts w:ascii="Arial" w:hAnsi="Arial" w:cs="Arial"/>
              </w:rPr>
              <w:t>Distinguir entre el discurso directo e indirecto.</w:t>
            </w:r>
          </w:p>
          <w:p w14:paraId="45FB0818" w14:textId="77777777" w:rsidR="00A667EB" w:rsidRPr="00060A5A" w:rsidRDefault="00A667EB" w:rsidP="00060A5A">
            <w:pPr>
              <w:rPr>
                <w:rFonts w:ascii="Arial" w:hAnsi="Arial" w:cs="Arial"/>
              </w:rPr>
            </w:pPr>
          </w:p>
          <w:p w14:paraId="2C76AEF0" w14:textId="77777777" w:rsidR="00CD77E2" w:rsidRDefault="00060A5A" w:rsidP="00060A5A">
            <w:pPr>
              <w:rPr>
                <w:rFonts w:ascii="Arial" w:hAnsi="Arial" w:cs="Arial"/>
              </w:rPr>
            </w:pPr>
            <w:r w:rsidRPr="00060A5A">
              <w:rPr>
                <w:rFonts w:ascii="Arial" w:hAnsi="Arial" w:cs="Arial"/>
              </w:rPr>
              <w:t>Reconocer el uso y función de los signos de puntuación.</w:t>
            </w:r>
          </w:p>
          <w:p w14:paraId="049F31CB" w14:textId="77777777" w:rsidR="00C668FA" w:rsidRPr="006700EF" w:rsidRDefault="00C668FA" w:rsidP="00B24794">
            <w:pPr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14:paraId="68F4ECAB" w14:textId="77777777" w:rsidR="00CD77E2" w:rsidRPr="006700EF" w:rsidRDefault="00060A5A" w:rsidP="00CD77E2">
            <w:pPr>
              <w:rPr>
                <w:rFonts w:ascii="Arial" w:hAnsi="Arial" w:cs="Arial"/>
              </w:rPr>
            </w:pPr>
            <w:r w:rsidRPr="00060A5A">
              <w:rPr>
                <w:rFonts w:ascii="Arial" w:hAnsi="Arial" w:cs="Arial"/>
              </w:rPr>
              <w:t xml:space="preserve">Reportar información previamente expuesta </w:t>
            </w:r>
            <w:r>
              <w:rPr>
                <w:rFonts w:ascii="Arial" w:hAnsi="Arial" w:cs="Arial"/>
              </w:rPr>
              <w:t>por él mismo u otro interlocutor</w:t>
            </w:r>
            <w:r w:rsidRPr="00060A5A">
              <w:rPr>
                <w:rFonts w:ascii="Arial" w:hAnsi="Arial" w:cs="Arial"/>
              </w:rPr>
              <w:t xml:space="preserve"> ya sea textualmente o indirectamente.</w:t>
            </w:r>
          </w:p>
        </w:tc>
        <w:tc>
          <w:tcPr>
            <w:tcW w:w="1040" w:type="pct"/>
            <w:shd w:val="clear" w:color="auto" w:fill="auto"/>
          </w:tcPr>
          <w:p w14:paraId="57E09C27" w14:textId="77777777" w:rsidR="00060A5A" w:rsidRPr="006700EF" w:rsidRDefault="003D6CAC" w:rsidP="00CD53D2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Expresar un punto de vista propio sobre acontecimientos, ideas y situaciones</w:t>
            </w:r>
          </w:p>
        </w:tc>
      </w:tr>
      <w:tr w:rsidR="00CD77E2" w:rsidRPr="006700EF" w14:paraId="40F38136" w14:textId="77777777" w:rsidTr="00D079F7">
        <w:trPr>
          <w:cantSplit/>
          <w:trHeight w:val="720"/>
        </w:trPr>
        <w:tc>
          <w:tcPr>
            <w:tcW w:w="874" w:type="pct"/>
            <w:shd w:val="clear" w:color="auto" w:fill="auto"/>
          </w:tcPr>
          <w:p w14:paraId="449DD082" w14:textId="77777777" w:rsidR="00CD77E2" w:rsidRPr="006700EF" w:rsidRDefault="00EC2F9D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Nominalización</w:t>
            </w:r>
          </w:p>
        </w:tc>
        <w:tc>
          <w:tcPr>
            <w:tcW w:w="1544" w:type="pct"/>
            <w:shd w:val="clear" w:color="auto" w:fill="auto"/>
          </w:tcPr>
          <w:p w14:paraId="691B3F96" w14:textId="77777777" w:rsidR="00EC2F9D" w:rsidRDefault="00EC2F9D" w:rsidP="00EC2F9D">
            <w:pPr>
              <w:rPr>
                <w:rFonts w:ascii="Arial" w:hAnsi="Arial" w:cs="Arial"/>
              </w:rPr>
            </w:pPr>
            <w:r w:rsidRPr="00EC2F9D">
              <w:rPr>
                <w:rFonts w:ascii="Arial" w:hAnsi="Arial" w:cs="Arial"/>
              </w:rPr>
              <w:t>Reconocer las funciones de los componentes gramaticales: verbos, sustantivos y adjetivos.</w:t>
            </w:r>
          </w:p>
          <w:p w14:paraId="53128261" w14:textId="77777777" w:rsidR="00A667EB" w:rsidRPr="00EC2F9D" w:rsidRDefault="00A667EB" w:rsidP="00EC2F9D">
            <w:pPr>
              <w:rPr>
                <w:rFonts w:ascii="Arial" w:hAnsi="Arial" w:cs="Arial"/>
              </w:rPr>
            </w:pPr>
          </w:p>
          <w:p w14:paraId="0014DEC4" w14:textId="77777777" w:rsidR="00EC2F9D" w:rsidRDefault="00EC2F9D" w:rsidP="00EC2F9D">
            <w:pPr>
              <w:rPr>
                <w:rFonts w:ascii="Arial" w:hAnsi="Arial" w:cs="Arial"/>
              </w:rPr>
            </w:pPr>
            <w:r w:rsidRPr="00EC2F9D">
              <w:rPr>
                <w:rFonts w:ascii="Arial" w:hAnsi="Arial" w:cs="Arial"/>
              </w:rPr>
              <w:t>Reconocer las terminaciones "-</w:t>
            </w:r>
            <w:proofErr w:type="spellStart"/>
            <w:r w:rsidRPr="00EC2F9D">
              <w:rPr>
                <w:rFonts w:ascii="Arial" w:hAnsi="Arial" w:cs="Arial"/>
              </w:rPr>
              <w:t>ing</w:t>
            </w:r>
            <w:proofErr w:type="spellEnd"/>
            <w:r w:rsidRPr="00EC2F9D">
              <w:rPr>
                <w:rFonts w:ascii="Arial" w:hAnsi="Arial" w:cs="Arial"/>
              </w:rPr>
              <w:t>" para la nominalización de verbos.</w:t>
            </w:r>
          </w:p>
          <w:p w14:paraId="62486C05" w14:textId="77777777" w:rsidR="00A667EB" w:rsidRPr="00EC2F9D" w:rsidRDefault="00A667EB" w:rsidP="00EC2F9D">
            <w:pPr>
              <w:rPr>
                <w:rFonts w:ascii="Arial" w:hAnsi="Arial" w:cs="Arial"/>
              </w:rPr>
            </w:pPr>
          </w:p>
          <w:p w14:paraId="6B8FBD22" w14:textId="77777777" w:rsidR="0079432A" w:rsidRDefault="00EC2F9D" w:rsidP="00EC2F9D">
            <w:pPr>
              <w:rPr>
                <w:rFonts w:ascii="Arial" w:hAnsi="Arial" w:cs="Arial"/>
              </w:rPr>
            </w:pPr>
            <w:r w:rsidRPr="00EC2F9D">
              <w:rPr>
                <w:rFonts w:ascii="Arial" w:hAnsi="Arial" w:cs="Arial"/>
              </w:rPr>
              <w:t>Distinguir el uso de la terminación "-</w:t>
            </w:r>
            <w:proofErr w:type="spellStart"/>
            <w:r w:rsidRPr="00EC2F9D">
              <w:rPr>
                <w:rFonts w:ascii="Arial" w:hAnsi="Arial" w:cs="Arial"/>
              </w:rPr>
              <w:t>ed</w:t>
            </w:r>
            <w:proofErr w:type="spellEnd"/>
            <w:r w:rsidRPr="00EC2F9D">
              <w:rPr>
                <w:rFonts w:ascii="Arial" w:hAnsi="Arial" w:cs="Arial"/>
              </w:rPr>
              <w:t>" e "-</w:t>
            </w:r>
            <w:proofErr w:type="spellStart"/>
            <w:r w:rsidRPr="00EC2F9D">
              <w:rPr>
                <w:rFonts w:ascii="Arial" w:hAnsi="Arial" w:cs="Arial"/>
              </w:rPr>
              <w:t>ing</w:t>
            </w:r>
            <w:proofErr w:type="spellEnd"/>
            <w:r w:rsidRPr="00EC2F9D">
              <w:rPr>
                <w:rFonts w:ascii="Arial" w:hAnsi="Arial" w:cs="Arial"/>
              </w:rPr>
              <w:t>" en adjetivos.</w:t>
            </w:r>
          </w:p>
          <w:p w14:paraId="4101652C" w14:textId="77777777" w:rsidR="00E759CF" w:rsidRPr="006700EF" w:rsidRDefault="00E759CF" w:rsidP="00EC2F9D">
            <w:pPr>
              <w:rPr>
                <w:rFonts w:ascii="Arial" w:hAnsi="Arial" w:cs="Arial"/>
              </w:rPr>
            </w:pPr>
          </w:p>
        </w:tc>
        <w:tc>
          <w:tcPr>
            <w:tcW w:w="1541" w:type="pct"/>
            <w:shd w:val="clear" w:color="auto" w:fill="auto"/>
          </w:tcPr>
          <w:p w14:paraId="4B99056E" w14:textId="77777777" w:rsidR="00CD77E2" w:rsidRPr="006700EF" w:rsidRDefault="00CD77E2" w:rsidP="00EC2F9D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2C1D911E" w14:textId="77777777" w:rsidR="00EC2F9D" w:rsidRPr="00EC2F9D" w:rsidRDefault="00EC2F9D" w:rsidP="00EC2F9D">
            <w:pPr>
              <w:rPr>
                <w:rFonts w:ascii="Arial" w:hAnsi="Arial" w:cs="Arial"/>
              </w:rPr>
            </w:pPr>
            <w:r w:rsidRPr="00EC2F9D">
              <w:rPr>
                <w:rFonts w:ascii="Arial" w:hAnsi="Arial" w:cs="Arial"/>
              </w:rPr>
              <w:t>Pensamiento analítico-sintético</w:t>
            </w:r>
          </w:p>
          <w:p w14:paraId="4C8AD3D0" w14:textId="77777777" w:rsidR="00CD77E2" w:rsidRPr="006700EF" w:rsidRDefault="00EC2F9D" w:rsidP="00EC2F9D">
            <w:pPr>
              <w:rPr>
                <w:rFonts w:ascii="Arial" w:hAnsi="Arial" w:cs="Arial"/>
              </w:rPr>
            </w:pPr>
            <w:r w:rsidRPr="00EC2F9D">
              <w:rPr>
                <w:rFonts w:ascii="Arial" w:hAnsi="Arial" w:cs="Arial"/>
              </w:rPr>
              <w:t xml:space="preserve">Pensamiento </w:t>
            </w:r>
            <w:proofErr w:type="spellStart"/>
            <w:r w:rsidRPr="00EC2F9D">
              <w:rPr>
                <w:rFonts w:ascii="Arial" w:hAnsi="Arial" w:cs="Arial"/>
              </w:rPr>
              <w:t>critico</w:t>
            </w:r>
            <w:proofErr w:type="spellEnd"/>
            <w:r w:rsidRPr="00EC2F9D">
              <w:rPr>
                <w:rFonts w:ascii="Arial" w:hAnsi="Arial" w:cs="Arial"/>
              </w:rPr>
              <w:t>-innovación</w:t>
            </w:r>
          </w:p>
        </w:tc>
      </w:tr>
    </w:tbl>
    <w:p w14:paraId="1299C43A" w14:textId="3A8F0BEA"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14:paraId="1CC8EB7F" w14:textId="62FF38A8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742D76D8" w14:textId="0F35394D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07E40A21" w14:textId="52654E95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1384859F" w14:textId="5E06CFEB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46635C30" w14:textId="6CD473E7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D6F5649" w14:textId="234E019E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02A0CEBD" w14:textId="6E27CEF2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083B1327" w14:textId="5D5A85AD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74C714C3" w14:textId="147471A8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5238F466" w14:textId="6E04D9FF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4B2C0FE3" w14:textId="746A41DE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B6DC9A7" w14:textId="2DDDC3A4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FA7385B" w14:textId="3D29C35D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0638AB7E" w14:textId="4717B90B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7422C4A4" w14:textId="74DECC20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249CDE7" w14:textId="046CEE83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6206D807" w14:textId="3B9A667A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D5A194F" w14:textId="7489AE02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60E57969" w14:textId="5E6FA68E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7C5587A0" w14:textId="7840F07E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6E571D36" w14:textId="1F08A22C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94227B6" w14:textId="69FA2DA8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3DB67D3E" w14:textId="1CEF8CFE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2D009B1B" w14:textId="0B4B2272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5C751567" w14:textId="77777777" w:rsidR="00A93777" w:rsidRDefault="00A93777" w:rsidP="00DC0B16">
      <w:pPr>
        <w:jc w:val="center"/>
        <w:rPr>
          <w:rFonts w:ascii="Arial" w:hAnsi="Arial" w:cs="Arial"/>
          <w:lang w:val="es-MX"/>
        </w:rPr>
      </w:pPr>
    </w:p>
    <w:p w14:paraId="4DDBEF00" w14:textId="77777777" w:rsidR="00D079F7" w:rsidRDefault="00D079F7" w:rsidP="00DC0B16">
      <w:pPr>
        <w:jc w:val="center"/>
        <w:rPr>
          <w:rFonts w:ascii="Arial" w:hAnsi="Arial" w:cs="Arial"/>
          <w:lang w:val="es-MX"/>
        </w:rPr>
      </w:pPr>
    </w:p>
    <w:p w14:paraId="6C7EE7F1" w14:textId="77777777" w:rsidR="005C75DE" w:rsidRPr="009606F7" w:rsidRDefault="009606F7" w:rsidP="009606F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606F7">
        <w:rPr>
          <w:rFonts w:ascii="Arial" w:hAnsi="Arial" w:cs="Arial"/>
          <w:b/>
          <w:sz w:val="26"/>
          <w:szCs w:val="26"/>
          <w:lang w:val="es-MX"/>
        </w:rPr>
        <w:lastRenderedPageBreak/>
        <w:t>INGLÉS</w:t>
      </w:r>
      <w:r w:rsidR="00107BCD">
        <w:rPr>
          <w:rFonts w:ascii="Arial" w:hAnsi="Arial" w:cs="Arial"/>
          <w:b/>
          <w:sz w:val="26"/>
          <w:szCs w:val="26"/>
          <w:lang w:val="es-MX"/>
        </w:rPr>
        <w:t xml:space="preserve"> IX</w:t>
      </w:r>
    </w:p>
    <w:p w14:paraId="3461D779" w14:textId="77777777"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6700EF" w14:paraId="68844737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14:paraId="728C979A" w14:textId="77777777" w:rsidTr="00A93777">
        <w:trPr>
          <w:trHeight w:val="9775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0043" w14:textId="77777777" w:rsidR="00C6147F" w:rsidRDefault="00C6147F" w:rsidP="00B91E0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A partir de prácticas donde reporte mensajes previamente recibidos o expresados, relacionados con su área de estudio integra una carp</w:t>
            </w:r>
            <w:r w:rsidR="00B07A02">
              <w:rPr>
                <w:rFonts w:ascii="Arial" w:hAnsi="Arial" w:cs="Arial"/>
              </w:rPr>
              <w:t>eta de evidencias obtenidas co</w:t>
            </w:r>
            <w:r w:rsidRPr="00C6147F">
              <w:rPr>
                <w:rFonts w:ascii="Arial" w:hAnsi="Arial" w:cs="Arial"/>
              </w:rPr>
              <w:t>n base a las siguientes tareas:</w:t>
            </w:r>
          </w:p>
          <w:p w14:paraId="3CF2D8B6" w14:textId="77777777" w:rsidR="00A667EB" w:rsidRPr="00C6147F" w:rsidRDefault="00A667EB" w:rsidP="00B91E0F">
            <w:pPr>
              <w:rPr>
                <w:rFonts w:ascii="Arial" w:hAnsi="Arial" w:cs="Arial"/>
              </w:rPr>
            </w:pPr>
          </w:p>
          <w:p w14:paraId="539CF18E" w14:textId="77777777" w:rsidR="00C6147F" w:rsidRPr="00C6147F" w:rsidRDefault="00C6147F" w:rsidP="00B91E0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"</w:t>
            </w:r>
            <w:proofErr w:type="spellStart"/>
            <w:r w:rsidRPr="00C6147F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C6147F">
              <w:rPr>
                <w:rFonts w:ascii="Arial" w:hAnsi="Arial" w:cs="Arial"/>
              </w:rPr>
              <w:t>".-</w:t>
            </w:r>
            <w:proofErr w:type="gramEnd"/>
          </w:p>
          <w:p w14:paraId="187E1FBC" w14:textId="77777777" w:rsidR="00C6147F" w:rsidRDefault="00DE3689" w:rsidP="00B91E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C6147F" w:rsidRPr="00C6147F">
              <w:rPr>
                <w:rFonts w:ascii="Arial" w:hAnsi="Arial" w:cs="Arial"/>
              </w:rPr>
              <w:t xml:space="preserve"> a un ejercicio práctico sobre la in</w:t>
            </w:r>
            <w:r w:rsidR="00A667EB">
              <w:rPr>
                <w:rFonts w:ascii="Arial" w:hAnsi="Arial" w:cs="Arial"/>
              </w:rPr>
              <w:t>formación contenida en un audio</w:t>
            </w:r>
          </w:p>
          <w:p w14:paraId="0FB78278" w14:textId="77777777" w:rsidR="00A667EB" w:rsidRPr="00C6147F" w:rsidRDefault="00A667EB" w:rsidP="00B91E0F">
            <w:pPr>
              <w:rPr>
                <w:rFonts w:ascii="Arial" w:hAnsi="Arial" w:cs="Arial"/>
              </w:rPr>
            </w:pPr>
          </w:p>
          <w:p w14:paraId="1F594B66" w14:textId="77777777" w:rsidR="00C6147F" w:rsidRPr="00C6147F" w:rsidRDefault="00C6147F" w:rsidP="00B91E0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"</w:t>
            </w:r>
            <w:proofErr w:type="spellStart"/>
            <w:r w:rsidRPr="00C6147F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C6147F">
              <w:rPr>
                <w:rFonts w:ascii="Arial" w:hAnsi="Arial" w:cs="Arial"/>
              </w:rPr>
              <w:t>".-</w:t>
            </w:r>
            <w:proofErr w:type="gramEnd"/>
          </w:p>
          <w:p w14:paraId="55C2D26C" w14:textId="77777777" w:rsidR="00C6147F" w:rsidRDefault="00DE3689" w:rsidP="00B91E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C6147F" w:rsidRPr="00C6147F">
              <w:rPr>
                <w:rFonts w:ascii="Arial" w:hAnsi="Arial" w:cs="Arial"/>
              </w:rPr>
              <w:t xml:space="preserve"> un di</w:t>
            </w:r>
            <w:r w:rsidR="00A667EB">
              <w:rPr>
                <w:rFonts w:ascii="Arial" w:hAnsi="Arial" w:cs="Arial"/>
              </w:rPr>
              <w:t>álogo en presencia del profesor</w:t>
            </w:r>
          </w:p>
          <w:p w14:paraId="1FC39945" w14:textId="77777777" w:rsidR="00A667EB" w:rsidRPr="00C6147F" w:rsidRDefault="00A667EB" w:rsidP="00B91E0F">
            <w:pPr>
              <w:rPr>
                <w:rFonts w:ascii="Arial" w:hAnsi="Arial" w:cs="Arial"/>
              </w:rPr>
            </w:pPr>
          </w:p>
          <w:p w14:paraId="13AB96EC" w14:textId="77777777" w:rsidR="00C6147F" w:rsidRPr="00C6147F" w:rsidRDefault="00C6147F" w:rsidP="00B91E0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"Reading</w:t>
            </w:r>
            <w:proofErr w:type="gramStart"/>
            <w:r w:rsidRPr="00C6147F">
              <w:rPr>
                <w:rFonts w:ascii="Arial" w:hAnsi="Arial" w:cs="Arial"/>
              </w:rPr>
              <w:t>".-</w:t>
            </w:r>
            <w:proofErr w:type="gramEnd"/>
          </w:p>
          <w:p w14:paraId="7656A0B3" w14:textId="77777777" w:rsidR="00C6147F" w:rsidRDefault="00DE3689" w:rsidP="00B91E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C6147F" w:rsidRPr="00C6147F">
              <w:rPr>
                <w:rFonts w:ascii="Arial" w:hAnsi="Arial" w:cs="Arial"/>
              </w:rPr>
              <w:t xml:space="preserve"> un ejercicio escrito sobre la in</w:t>
            </w:r>
            <w:r w:rsidR="00A667EB">
              <w:rPr>
                <w:rFonts w:ascii="Arial" w:hAnsi="Arial" w:cs="Arial"/>
              </w:rPr>
              <w:t>formación contenida en un texto</w:t>
            </w:r>
          </w:p>
          <w:p w14:paraId="0562CB0E" w14:textId="77777777" w:rsidR="00A667EB" w:rsidRPr="00C6147F" w:rsidRDefault="00A667EB" w:rsidP="00B91E0F">
            <w:pPr>
              <w:rPr>
                <w:rFonts w:ascii="Arial" w:hAnsi="Arial" w:cs="Arial"/>
              </w:rPr>
            </w:pPr>
          </w:p>
          <w:p w14:paraId="7E413E49" w14:textId="77777777" w:rsidR="00C6147F" w:rsidRPr="00C6147F" w:rsidRDefault="00C6147F" w:rsidP="00B91E0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"</w:t>
            </w:r>
            <w:proofErr w:type="spellStart"/>
            <w:r w:rsidRPr="00C6147F">
              <w:rPr>
                <w:rFonts w:ascii="Arial" w:hAnsi="Arial" w:cs="Arial"/>
              </w:rPr>
              <w:t>Writing</w:t>
            </w:r>
            <w:proofErr w:type="spellEnd"/>
            <w:r w:rsidRPr="00C6147F">
              <w:rPr>
                <w:rFonts w:ascii="Arial" w:hAnsi="Arial" w:cs="Arial"/>
              </w:rPr>
              <w:t>"</w:t>
            </w:r>
          </w:p>
          <w:p w14:paraId="3BB6C27E" w14:textId="77777777" w:rsidR="00DB7F74" w:rsidRPr="00C6147F" w:rsidRDefault="00DE3689" w:rsidP="00B91E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C6147F" w:rsidRPr="00C6147F">
              <w:rPr>
                <w:rFonts w:ascii="Arial" w:hAnsi="Arial" w:cs="Arial"/>
              </w:rPr>
              <w:t xml:space="preserve"> un escrito de al menos 200 palabras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EF6D" w14:textId="77777777" w:rsidR="00C6147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1. Explicar la función y las estructu</w:t>
            </w:r>
            <w:r w:rsidR="00A667EB">
              <w:rPr>
                <w:rFonts w:ascii="Arial" w:hAnsi="Arial" w:cs="Arial"/>
              </w:rPr>
              <w:t>ras del discurso indirecto:"</w:t>
            </w:r>
            <w:proofErr w:type="spellStart"/>
            <w:r w:rsidR="00A667EB">
              <w:rPr>
                <w:rFonts w:ascii="Arial" w:hAnsi="Arial" w:cs="Arial"/>
              </w:rPr>
              <w:t>say</w:t>
            </w:r>
            <w:proofErr w:type="spellEnd"/>
            <w:r w:rsidR="00A667EB">
              <w:rPr>
                <w:rFonts w:ascii="Arial" w:hAnsi="Arial" w:cs="Arial"/>
              </w:rPr>
              <w:t>", "</w:t>
            </w:r>
            <w:proofErr w:type="spellStart"/>
            <w:r w:rsidR="00A667EB">
              <w:rPr>
                <w:rFonts w:ascii="Arial" w:hAnsi="Arial" w:cs="Arial"/>
              </w:rPr>
              <w:t>tell</w:t>
            </w:r>
            <w:proofErr w:type="spellEnd"/>
            <w:r w:rsidR="00A667EB">
              <w:rPr>
                <w:rFonts w:ascii="Arial" w:hAnsi="Arial" w:cs="Arial"/>
              </w:rPr>
              <w:t>","</w:t>
            </w:r>
            <w:proofErr w:type="spellStart"/>
            <w:r w:rsidR="00A667EB">
              <w:rPr>
                <w:rFonts w:ascii="Arial" w:hAnsi="Arial" w:cs="Arial"/>
              </w:rPr>
              <w:t>ask</w:t>
            </w:r>
            <w:proofErr w:type="spellEnd"/>
            <w:r w:rsidR="00A667EB">
              <w:rPr>
                <w:rFonts w:ascii="Arial" w:hAnsi="Arial" w:cs="Arial"/>
              </w:rPr>
              <w:t>"</w:t>
            </w:r>
          </w:p>
          <w:p w14:paraId="34CE0A41" w14:textId="77777777" w:rsidR="0079432A" w:rsidRPr="00C6147F" w:rsidRDefault="0079432A" w:rsidP="00C6147F">
            <w:pPr>
              <w:rPr>
                <w:rFonts w:ascii="Arial" w:hAnsi="Arial" w:cs="Arial"/>
              </w:rPr>
            </w:pPr>
          </w:p>
          <w:p w14:paraId="207ACD2F" w14:textId="77777777" w:rsidR="00C6147F" w:rsidRDefault="00B91E0F" w:rsidP="00C614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Com</w:t>
            </w:r>
            <w:r w:rsidR="00C6147F" w:rsidRPr="00C6147F">
              <w:rPr>
                <w:rFonts w:ascii="Arial" w:hAnsi="Arial" w:cs="Arial"/>
              </w:rPr>
              <w:t xml:space="preserve">prender el modo imperativo para reportar ideas </w:t>
            </w:r>
            <w:r w:rsidR="00A667EB">
              <w:rPr>
                <w:rFonts w:ascii="Arial" w:hAnsi="Arial" w:cs="Arial"/>
              </w:rPr>
              <w:t>textualmente</w:t>
            </w:r>
          </w:p>
          <w:p w14:paraId="62EBF3C5" w14:textId="77777777" w:rsidR="0079432A" w:rsidRPr="00C6147F" w:rsidRDefault="0079432A" w:rsidP="00C6147F">
            <w:pPr>
              <w:rPr>
                <w:rFonts w:ascii="Arial" w:hAnsi="Arial" w:cs="Arial"/>
              </w:rPr>
            </w:pPr>
          </w:p>
          <w:p w14:paraId="53F30CB9" w14:textId="77777777" w:rsidR="00C6147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 xml:space="preserve">3. Distinguir entre </w:t>
            </w:r>
            <w:r w:rsidR="00A667EB">
              <w:rPr>
                <w:rFonts w:ascii="Arial" w:hAnsi="Arial" w:cs="Arial"/>
              </w:rPr>
              <w:t xml:space="preserve">el discurso directo e indirecto </w:t>
            </w:r>
            <w:r w:rsidRPr="00C6147F">
              <w:rPr>
                <w:rFonts w:ascii="Arial" w:hAnsi="Arial" w:cs="Arial"/>
              </w:rPr>
              <w:t>y rec</w:t>
            </w:r>
            <w:r w:rsidR="00A667EB">
              <w:rPr>
                <w:rFonts w:ascii="Arial" w:hAnsi="Arial" w:cs="Arial"/>
              </w:rPr>
              <w:t>onocer los signos de puntuación</w:t>
            </w:r>
          </w:p>
          <w:p w14:paraId="6D98A12B" w14:textId="77777777" w:rsidR="0079432A" w:rsidRPr="00C6147F" w:rsidRDefault="0079432A" w:rsidP="00C6147F">
            <w:pPr>
              <w:rPr>
                <w:rFonts w:ascii="Arial" w:hAnsi="Arial" w:cs="Arial"/>
              </w:rPr>
            </w:pPr>
          </w:p>
          <w:p w14:paraId="7A5DD3BE" w14:textId="77777777" w:rsidR="00C6147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4. Reconocer las funciones de los componentes gramaticales: verbos, sustantivos y adjet</w:t>
            </w:r>
            <w:r w:rsidR="00A667EB">
              <w:rPr>
                <w:rFonts w:ascii="Arial" w:hAnsi="Arial" w:cs="Arial"/>
              </w:rPr>
              <w:t>ivos y las terminaciones "-</w:t>
            </w:r>
            <w:proofErr w:type="spellStart"/>
            <w:r w:rsidR="00A667EB">
              <w:rPr>
                <w:rFonts w:ascii="Arial" w:hAnsi="Arial" w:cs="Arial"/>
              </w:rPr>
              <w:t>ing</w:t>
            </w:r>
            <w:proofErr w:type="spellEnd"/>
            <w:r w:rsidR="00A667EB">
              <w:rPr>
                <w:rFonts w:ascii="Arial" w:hAnsi="Arial" w:cs="Arial"/>
              </w:rPr>
              <w:t xml:space="preserve">" </w:t>
            </w:r>
            <w:r w:rsidRPr="00C6147F">
              <w:rPr>
                <w:rFonts w:ascii="Arial" w:hAnsi="Arial" w:cs="Arial"/>
              </w:rPr>
              <w:t>para la nominalización de verbo</w:t>
            </w:r>
            <w:r w:rsidR="00A667EB">
              <w:rPr>
                <w:rFonts w:ascii="Arial" w:hAnsi="Arial" w:cs="Arial"/>
              </w:rPr>
              <w:t>s</w:t>
            </w:r>
          </w:p>
          <w:p w14:paraId="2946DB82" w14:textId="77777777" w:rsidR="0079432A" w:rsidRPr="00C6147F" w:rsidRDefault="0079432A" w:rsidP="00C6147F">
            <w:pPr>
              <w:rPr>
                <w:rFonts w:ascii="Arial" w:hAnsi="Arial" w:cs="Arial"/>
              </w:rPr>
            </w:pPr>
          </w:p>
          <w:p w14:paraId="3E60469F" w14:textId="77777777" w:rsidR="00DB7F74" w:rsidRPr="006700E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5. Comprender el uso de la terminación "-</w:t>
            </w:r>
            <w:proofErr w:type="spellStart"/>
            <w:r w:rsidRPr="00C6147F">
              <w:rPr>
                <w:rFonts w:ascii="Arial" w:hAnsi="Arial" w:cs="Arial"/>
              </w:rPr>
              <w:t>ed</w:t>
            </w:r>
            <w:proofErr w:type="spellEnd"/>
            <w:r w:rsidRPr="00C6147F">
              <w:rPr>
                <w:rFonts w:ascii="Arial" w:hAnsi="Arial" w:cs="Arial"/>
              </w:rPr>
              <w:t>" e "-</w:t>
            </w:r>
            <w:proofErr w:type="spellStart"/>
            <w:r w:rsidRPr="00C6147F">
              <w:rPr>
                <w:rFonts w:ascii="Arial" w:hAnsi="Arial" w:cs="Arial"/>
              </w:rPr>
              <w:t>ing</w:t>
            </w:r>
            <w:proofErr w:type="spellEnd"/>
            <w:r w:rsidRPr="00C6147F">
              <w:rPr>
                <w:rFonts w:ascii="Arial" w:hAnsi="Arial" w:cs="Arial"/>
              </w:rPr>
              <w:t>" en adjetivos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8498" w14:textId="77777777" w:rsidR="00C6147F" w:rsidRPr="00C6147F" w:rsidRDefault="00A667EB" w:rsidP="00C614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20A221DE" w14:textId="77777777" w:rsidR="00DB7F74" w:rsidRPr="006700EF" w:rsidRDefault="00616FFF" w:rsidP="00C614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Ejercicios </w:t>
            </w:r>
            <w:r w:rsidR="00DE3689">
              <w:rPr>
                <w:rFonts w:ascii="Arial" w:hAnsi="Arial" w:cs="Arial"/>
              </w:rPr>
              <w:t>p</w:t>
            </w:r>
            <w:r w:rsidR="00DE3689" w:rsidRPr="00C6147F">
              <w:rPr>
                <w:rFonts w:ascii="Arial" w:hAnsi="Arial" w:cs="Arial"/>
              </w:rPr>
              <w:t>rácticos</w:t>
            </w:r>
          </w:p>
        </w:tc>
      </w:tr>
    </w:tbl>
    <w:p w14:paraId="5997CC1D" w14:textId="77777777"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14:paraId="43A18EDD" w14:textId="77777777" w:rsidR="00CD53D2" w:rsidRDefault="00145C8C" w:rsidP="004663D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  <w:r w:rsidR="004663DF" w:rsidRPr="004663DF">
        <w:rPr>
          <w:rFonts w:ascii="Arial" w:hAnsi="Arial" w:cs="Arial"/>
          <w:b/>
          <w:lang w:val="es-MX"/>
        </w:rPr>
        <w:lastRenderedPageBreak/>
        <w:t>INGLÉS</w:t>
      </w:r>
      <w:r w:rsidR="00107BCD">
        <w:rPr>
          <w:rFonts w:ascii="Arial" w:hAnsi="Arial" w:cs="Arial"/>
          <w:b/>
          <w:lang w:val="es-MX"/>
        </w:rPr>
        <w:t xml:space="preserve"> IX</w:t>
      </w:r>
    </w:p>
    <w:p w14:paraId="110FFD37" w14:textId="77777777" w:rsidR="00145C8C" w:rsidRPr="004663DF" w:rsidRDefault="00145C8C" w:rsidP="004663DF">
      <w:pPr>
        <w:jc w:val="center"/>
        <w:rPr>
          <w:rFonts w:ascii="Arial" w:hAnsi="Arial" w:cs="Arial"/>
          <w:b/>
          <w:lang w:val="es-MX"/>
        </w:rPr>
      </w:pPr>
    </w:p>
    <w:p w14:paraId="042B30AF" w14:textId="77777777" w:rsidR="00DB7F74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B699379" w14:textId="77777777" w:rsidR="009606F7" w:rsidRPr="009606F7" w:rsidRDefault="009606F7" w:rsidP="00DB7F74">
      <w:pPr>
        <w:jc w:val="center"/>
        <w:rPr>
          <w:rFonts w:ascii="Arial" w:hAnsi="Arial" w:cs="Arial"/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6700EF" w14:paraId="6B53A5E0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14:paraId="1DAB9E9C" w14:textId="77777777" w:rsidTr="00A93777">
        <w:trPr>
          <w:trHeight w:val="799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3AE6" w14:textId="77777777" w:rsidR="00616FF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 xml:space="preserve">Equipos colaborativos </w:t>
            </w:r>
          </w:p>
          <w:p w14:paraId="1E99EC59" w14:textId="77777777" w:rsidR="00C6147F" w:rsidRPr="00C6147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Aprendizaje a</w:t>
            </w:r>
            <w:r w:rsidR="00616FFF">
              <w:rPr>
                <w:rFonts w:ascii="Arial" w:hAnsi="Arial" w:cs="Arial"/>
              </w:rPr>
              <w:t>uxiliado</w:t>
            </w:r>
            <w:r w:rsidRPr="00C6147F">
              <w:rPr>
                <w:rFonts w:ascii="Arial" w:hAnsi="Arial" w:cs="Arial"/>
              </w:rPr>
              <w:t xml:space="preserve"> por la</w:t>
            </w:r>
            <w:r w:rsidR="00616FFF">
              <w:rPr>
                <w:rFonts w:ascii="Arial" w:hAnsi="Arial" w:cs="Arial"/>
              </w:rPr>
              <w:t>s tecnologías de la información</w:t>
            </w:r>
          </w:p>
          <w:p w14:paraId="3C3FAB8C" w14:textId="77777777" w:rsidR="00C6147F" w:rsidRPr="00C6147F" w:rsidRDefault="00616FFF" w:rsidP="00C614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  <w:p w14:paraId="63390DBB" w14:textId="77777777" w:rsidR="00DB7F74" w:rsidRPr="006700EF" w:rsidRDefault="00C6147F" w:rsidP="00C6147F">
            <w:pPr>
              <w:rPr>
                <w:rFonts w:ascii="Arial" w:hAnsi="Arial" w:cs="Arial"/>
              </w:rPr>
            </w:pPr>
            <w:r w:rsidRPr="00C6147F">
              <w:rPr>
                <w:rFonts w:ascii="Arial" w:hAnsi="Arial" w:cs="Arial"/>
              </w:rPr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0B36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Material auténti</w:t>
            </w:r>
            <w:r w:rsidR="00616FFF">
              <w:rPr>
                <w:rFonts w:ascii="Arial" w:hAnsi="Arial" w:cs="Arial"/>
              </w:rPr>
              <w:t>co impreso, de audio y de video</w:t>
            </w:r>
          </w:p>
          <w:p w14:paraId="482A9FB5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Discos Compactos, USB</w:t>
            </w:r>
          </w:p>
          <w:p w14:paraId="5B59F88D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Equipo Multimedia</w:t>
            </w:r>
          </w:p>
          <w:p w14:paraId="745F82E5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Pantalla de TV</w:t>
            </w:r>
          </w:p>
          <w:p w14:paraId="1252FE69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Computadora</w:t>
            </w:r>
          </w:p>
          <w:p w14:paraId="17D15E50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Impresora</w:t>
            </w:r>
          </w:p>
          <w:p w14:paraId="6BBBC840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Cañón</w:t>
            </w:r>
          </w:p>
          <w:p w14:paraId="741C0C48" w14:textId="77777777" w:rsidR="00705302" w:rsidRPr="00705302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Vocabulario de términos relacionados con su área de estudio</w:t>
            </w:r>
          </w:p>
          <w:p w14:paraId="68EB5BAA" w14:textId="77777777" w:rsidR="00DB7F74" w:rsidRPr="006700EF" w:rsidRDefault="00705302" w:rsidP="00705302">
            <w:pPr>
              <w:rPr>
                <w:rFonts w:ascii="Arial" w:hAnsi="Arial" w:cs="Arial"/>
              </w:rPr>
            </w:pPr>
            <w:r w:rsidRPr="00705302">
              <w:rPr>
                <w:rFonts w:ascii="Arial" w:hAnsi="Arial" w:cs="Arial"/>
              </w:rPr>
              <w:t>Listas de adjetivos y de verbos</w:t>
            </w:r>
          </w:p>
        </w:tc>
      </w:tr>
    </w:tbl>
    <w:p w14:paraId="3FE9F23F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bookmarkStart w:id="0" w:name="_GoBack"/>
      <w:bookmarkEnd w:id="0"/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1F72F646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6700EF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14:paraId="33096EF0" w14:textId="77777777" w:rsidTr="00616FFF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86582B" w:rsidRPr="006700EF" w:rsidRDefault="00B94697" w:rsidP="00616FFF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08CE6F91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61CDCEAD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BB9E253" w14:textId="77777777"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23DE523C" w14:textId="77777777" w:rsidR="00DC737F" w:rsidRPr="006700EF" w:rsidRDefault="00DC737F" w:rsidP="00145C8C">
      <w:pPr>
        <w:pStyle w:val="Ttulo1"/>
        <w:numPr>
          <w:ilvl w:val="0"/>
          <w:numId w:val="0"/>
        </w:numPr>
        <w:jc w:val="left"/>
        <w:rPr>
          <w:rFonts w:cs="Arial"/>
          <w:b w:val="0"/>
          <w:lang w:val="es-MX"/>
        </w:rPr>
      </w:pPr>
    </w:p>
    <w:p w14:paraId="03222637" w14:textId="77777777" w:rsidR="00107BCD" w:rsidRDefault="00145C8C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  <w:r w:rsidR="00107BCD" w:rsidRPr="00107BCD">
        <w:rPr>
          <w:rFonts w:ascii="Arial" w:hAnsi="Arial" w:cs="Arial"/>
          <w:b/>
          <w:lang w:val="es-MX"/>
        </w:rPr>
        <w:lastRenderedPageBreak/>
        <w:t>INGLÉS IX</w:t>
      </w:r>
    </w:p>
    <w:p w14:paraId="52E56223" w14:textId="77777777" w:rsidR="00107BCD" w:rsidRPr="00107BCD" w:rsidRDefault="00107BCD" w:rsidP="00DC737F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07547A01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DC737F" w:rsidRPr="006700EF" w14:paraId="3DCDDA60" w14:textId="77777777" w:rsidTr="006A0DD3">
        <w:tc>
          <w:tcPr>
            <w:tcW w:w="1444" w:type="pct"/>
            <w:vAlign w:val="center"/>
          </w:tcPr>
          <w:p w14:paraId="2A4756AF" w14:textId="77777777"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7EF2BF43" w14:textId="77777777"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627FEF">
              <w:rPr>
                <w:rFonts w:ascii="Arial" w:hAnsi="Arial" w:cs="Arial"/>
                <w:b/>
                <w:lang w:val="es-MX"/>
              </w:rPr>
              <w:t>La argumentación</w:t>
            </w:r>
          </w:p>
        </w:tc>
      </w:tr>
      <w:tr w:rsidR="00DC737F" w:rsidRPr="006700EF" w14:paraId="306FC419" w14:textId="77777777" w:rsidTr="006A0DD3">
        <w:tc>
          <w:tcPr>
            <w:tcW w:w="1444" w:type="pct"/>
            <w:vAlign w:val="center"/>
          </w:tcPr>
          <w:p w14:paraId="7C91724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729DE7E4" w14:textId="77777777" w:rsidR="00DC737F" w:rsidRPr="006700EF" w:rsidRDefault="00627F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C737F" w:rsidRPr="006700EF" w14:paraId="7F97C0D6" w14:textId="77777777" w:rsidTr="006A0DD3">
        <w:tc>
          <w:tcPr>
            <w:tcW w:w="1444" w:type="pct"/>
            <w:vAlign w:val="center"/>
          </w:tcPr>
          <w:p w14:paraId="20DF3023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7BF7B80B" w14:textId="77777777" w:rsidR="00DC737F" w:rsidRPr="006700EF" w:rsidRDefault="00627F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DC737F" w:rsidRPr="006700EF" w14:paraId="28C402C0" w14:textId="77777777" w:rsidTr="006A0DD3">
        <w:tc>
          <w:tcPr>
            <w:tcW w:w="1444" w:type="pct"/>
            <w:vAlign w:val="center"/>
          </w:tcPr>
          <w:p w14:paraId="21877EB6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6B40F80" w14:textId="77777777" w:rsidR="00DC737F" w:rsidRPr="006700EF" w:rsidRDefault="00627F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14:paraId="5CED35DB" w14:textId="77777777" w:rsidTr="006A0DD3">
        <w:tc>
          <w:tcPr>
            <w:tcW w:w="1444" w:type="pct"/>
            <w:vAlign w:val="center"/>
          </w:tcPr>
          <w:p w14:paraId="03C4788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12B40C3D" w14:textId="77777777" w:rsidR="00DC737F" w:rsidRPr="00475AE1" w:rsidRDefault="00627FEF" w:rsidP="00CB1431">
            <w:pPr>
              <w:rPr>
                <w:rFonts w:ascii="Arial" w:hAnsi="Arial" w:cs="Arial"/>
                <w:lang w:val="es-MX"/>
              </w:rPr>
            </w:pPr>
            <w:r w:rsidRPr="00475AE1">
              <w:rPr>
                <w:rFonts w:ascii="Arial" w:hAnsi="Arial" w:cs="Arial"/>
                <w:lang w:val="es-MX"/>
              </w:rPr>
              <w:t>El</w:t>
            </w:r>
            <w:r w:rsidR="00CB1431" w:rsidRPr="00475AE1">
              <w:rPr>
                <w:rFonts w:ascii="Arial" w:hAnsi="Arial" w:cs="Arial"/>
                <w:lang w:val="es-MX"/>
              </w:rPr>
              <w:t xml:space="preserve"> alumno intercambiará opiniones emitiendo juicios sobre los</w:t>
            </w:r>
            <w:r w:rsidRPr="00475AE1">
              <w:rPr>
                <w:rFonts w:ascii="Arial" w:hAnsi="Arial" w:cs="Arial"/>
                <w:lang w:val="es-MX"/>
              </w:rPr>
              <w:t xml:space="preserve"> puntos de vista de diversos interlocutores para el enriquecimiento de los proyectos en los que se involucre.</w:t>
            </w:r>
          </w:p>
        </w:tc>
      </w:tr>
    </w:tbl>
    <w:p w14:paraId="5043CB0F" w14:textId="77777777" w:rsidR="00DC737F" w:rsidRDefault="00DC737F" w:rsidP="00DC737F">
      <w:pPr>
        <w:rPr>
          <w:rFonts w:ascii="Arial" w:hAnsi="Arial" w:cs="Arial"/>
          <w:lang w:val="es-MX"/>
        </w:rPr>
      </w:pPr>
    </w:p>
    <w:p w14:paraId="07459315" w14:textId="77777777" w:rsidR="00D079F7" w:rsidRPr="006700EF" w:rsidRDefault="00D079F7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5"/>
        <w:gridCol w:w="3069"/>
        <w:gridCol w:w="2072"/>
      </w:tblGrid>
      <w:tr w:rsidR="00DC737F" w:rsidRPr="006700EF" w14:paraId="2CB3775D" w14:textId="77777777" w:rsidTr="00D079F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7C22A77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3" w:type="pct"/>
            <w:shd w:val="clear" w:color="auto" w:fill="D9D9D9"/>
            <w:vAlign w:val="center"/>
          </w:tcPr>
          <w:p w14:paraId="740F24E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0" w:type="pct"/>
            <w:shd w:val="clear" w:color="auto" w:fill="D9D9D9"/>
            <w:vAlign w:val="center"/>
          </w:tcPr>
          <w:p w14:paraId="2AC2835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14:paraId="7B181F47" w14:textId="77777777" w:rsidTr="00D079F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537199F3" w14:textId="77777777" w:rsidR="00DC737F" w:rsidRPr="006700EF" w:rsidRDefault="00627FE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opinión</w:t>
            </w:r>
          </w:p>
        </w:tc>
        <w:tc>
          <w:tcPr>
            <w:tcW w:w="1543" w:type="pct"/>
            <w:shd w:val="clear" w:color="auto" w:fill="auto"/>
          </w:tcPr>
          <w:p w14:paraId="0299E9C5" w14:textId="77777777" w:rsidR="003D6CAC" w:rsidRDefault="00616FFF" w:rsidP="003D6CAC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Reconocer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las </w:t>
            </w:r>
            <w:proofErr w:type="spellStart"/>
            <w:r>
              <w:rPr>
                <w:rFonts w:ascii="Arial" w:hAnsi="Arial" w:cs="Arial"/>
                <w:lang w:val="en-US"/>
              </w:rPr>
              <w:t>frases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:"If I", "In my </w:t>
            </w:r>
            <w:proofErr w:type="spellStart"/>
            <w:r>
              <w:rPr>
                <w:rFonts w:ascii="Arial" w:hAnsi="Arial" w:cs="Arial"/>
                <w:lang w:val="en-US"/>
              </w:rPr>
              <w:t>opinion","I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3D6CAC" w:rsidRPr="003D6CAC">
              <w:rPr>
                <w:rFonts w:ascii="Arial" w:hAnsi="Arial" w:cs="Arial"/>
                <w:lang w:val="en-US"/>
              </w:rPr>
              <w:t xml:space="preserve">believe", "I think", "As I see it", para </w:t>
            </w:r>
            <w:proofErr w:type="spellStart"/>
            <w:r w:rsidR="003D6CAC" w:rsidRPr="003D6CAC">
              <w:rPr>
                <w:rFonts w:ascii="Arial" w:hAnsi="Arial" w:cs="Arial"/>
                <w:lang w:val="en-US"/>
              </w:rPr>
              <w:t>introducir</w:t>
            </w:r>
            <w:proofErr w:type="spellEnd"/>
            <w:r w:rsidR="003D6CAC" w:rsidRPr="003D6CA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D6CAC" w:rsidRPr="003D6CAC">
              <w:rPr>
                <w:rFonts w:ascii="Arial" w:hAnsi="Arial" w:cs="Arial"/>
                <w:lang w:val="en-US"/>
              </w:rPr>
              <w:t>una</w:t>
            </w:r>
            <w:proofErr w:type="spellEnd"/>
            <w:r w:rsidR="003D6CAC" w:rsidRPr="003D6CAC">
              <w:rPr>
                <w:rFonts w:ascii="Arial" w:hAnsi="Arial" w:cs="Arial"/>
                <w:lang w:val="en-US"/>
              </w:rPr>
              <w:t xml:space="preserve"> idea u opinion.</w:t>
            </w:r>
          </w:p>
          <w:p w14:paraId="6537F28F" w14:textId="77777777" w:rsidR="00616FFF" w:rsidRPr="003D6CAC" w:rsidRDefault="00616FFF" w:rsidP="003D6CAC">
            <w:pPr>
              <w:rPr>
                <w:rFonts w:ascii="Arial" w:hAnsi="Arial" w:cs="Arial"/>
                <w:lang w:val="en-US"/>
              </w:rPr>
            </w:pPr>
          </w:p>
          <w:p w14:paraId="3EAFE90B" w14:textId="77777777" w:rsidR="005E0402" w:rsidRDefault="003D6CAC" w:rsidP="003D6CAC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Reconocer el uso y función los conectores.</w:t>
            </w:r>
          </w:p>
          <w:p w14:paraId="6DFB9E20" w14:textId="77777777" w:rsidR="0079432A" w:rsidRPr="006700EF" w:rsidRDefault="0079432A" w:rsidP="003D6CAC">
            <w:pPr>
              <w:rPr>
                <w:rFonts w:ascii="Arial" w:hAnsi="Arial" w:cs="Arial"/>
              </w:rPr>
            </w:pPr>
          </w:p>
        </w:tc>
        <w:tc>
          <w:tcPr>
            <w:tcW w:w="1540" w:type="pct"/>
            <w:shd w:val="clear" w:color="auto" w:fill="auto"/>
          </w:tcPr>
          <w:p w14:paraId="6DB67283" w14:textId="77777777" w:rsidR="00DC737F" w:rsidRPr="006700EF" w:rsidRDefault="003D6CAC" w:rsidP="00C668FA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Expresar un punto de vista propio sobre acontecimientos, ideas y situaciones.</w:t>
            </w:r>
          </w:p>
        </w:tc>
        <w:tc>
          <w:tcPr>
            <w:tcW w:w="1040" w:type="pct"/>
            <w:shd w:val="clear" w:color="auto" w:fill="auto"/>
          </w:tcPr>
          <w:p w14:paraId="6BC015A8" w14:textId="77777777" w:rsidR="00DC737F" w:rsidRPr="006700EF" w:rsidRDefault="003D6CAC" w:rsidP="00C668FA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Expresar un punto de vista propio sobre acontecimientos, ideas y situaciones</w:t>
            </w:r>
          </w:p>
        </w:tc>
      </w:tr>
      <w:tr w:rsidR="00DC737F" w:rsidRPr="006700EF" w14:paraId="397425F8" w14:textId="77777777" w:rsidTr="00D079F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2A677564" w14:textId="77777777" w:rsidR="00DC737F" w:rsidRPr="006700EF" w:rsidRDefault="00627FE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Acuerdos y desacuerdos</w:t>
            </w:r>
          </w:p>
        </w:tc>
        <w:tc>
          <w:tcPr>
            <w:tcW w:w="1543" w:type="pct"/>
            <w:shd w:val="clear" w:color="auto" w:fill="auto"/>
          </w:tcPr>
          <w:p w14:paraId="142F3009" w14:textId="77777777" w:rsidR="00C668FA" w:rsidRPr="006700EF" w:rsidRDefault="003D6CAC" w:rsidP="003D6CAC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Identificar el uso y estructura de los conjunciones; "so","</w:t>
            </w:r>
            <w:proofErr w:type="spellStart"/>
            <w:r w:rsidRPr="003D6CAC">
              <w:rPr>
                <w:rFonts w:ascii="Arial" w:hAnsi="Arial" w:cs="Arial"/>
              </w:rPr>
              <w:t>too</w:t>
            </w:r>
            <w:proofErr w:type="spellEnd"/>
            <w:r w:rsidRPr="003D6CAC">
              <w:rPr>
                <w:rFonts w:ascii="Arial" w:hAnsi="Arial" w:cs="Arial"/>
              </w:rPr>
              <w:t>",</w:t>
            </w:r>
            <w:proofErr w:type="spellStart"/>
            <w:r w:rsidRPr="003D6CAC">
              <w:rPr>
                <w:rFonts w:ascii="Arial" w:hAnsi="Arial" w:cs="Arial"/>
              </w:rPr>
              <w:t>either</w:t>
            </w:r>
            <w:proofErr w:type="spellEnd"/>
            <w:r w:rsidRPr="003D6CAC">
              <w:rPr>
                <w:rFonts w:ascii="Arial" w:hAnsi="Arial" w:cs="Arial"/>
              </w:rPr>
              <w:t>","</w:t>
            </w:r>
            <w:proofErr w:type="spellStart"/>
            <w:r w:rsidRPr="003D6CAC">
              <w:rPr>
                <w:rFonts w:ascii="Arial" w:hAnsi="Arial" w:cs="Arial"/>
              </w:rPr>
              <w:t>neither</w:t>
            </w:r>
            <w:proofErr w:type="spellEnd"/>
            <w:r w:rsidRPr="003D6CAC">
              <w:rPr>
                <w:rFonts w:ascii="Arial" w:hAnsi="Arial" w:cs="Arial"/>
              </w:rPr>
              <w:t>"</w:t>
            </w:r>
          </w:p>
        </w:tc>
        <w:tc>
          <w:tcPr>
            <w:tcW w:w="1540" w:type="pct"/>
            <w:shd w:val="clear" w:color="auto" w:fill="auto"/>
          </w:tcPr>
          <w:p w14:paraId="26E5066B" w14:textId="77777777" w:rsidR="00DC737F" w:rsidRDefault="003D6CAC" w:rsidP="00C668FA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Expresa su aceptación o rechazo de las opiniones que su interlocutor expone.</w:t>
            </w:r>
          </w:p>
          <w:p w14:paraId="70DF9E56" w14:textId="77777777" w:rsidR="0079432A" w:rsidRPr="006700EF" w:rsidRDefault="0079432A" w:rsidP="00C668F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6DB156E2" w14:textId="77777777" w:rsidR="00DC737F" w:rsidRDefault="003D6CAC" w:rsidP="00C668FA">
            <w:pPr>
              <w:rPr>
                <w:rFonts w:ascii="Arial" w:hAnsi="Arial" w:cs="Arial"/>
              </w:rPr>
            </w:pPr>
            <w:r w:rsidRPr="003D6CAC">
              <w:rPr>
                <w:rFonts w:ascii="Arial" w:hAnsi="Arial" w:cs="Arial"/>
              </w:rPr>
              <w:t>Expresar un punto de vista propio sobre acontecimientos, ideas y situaciones</w:t>
            </w:r>
          </w:p>
          <w:p w14:paraId="44E871BC" w14:textId="77777777" w:rsidR="00E759CF" w:rsidRPr="006700EF" w:rsidRDefault="00E759CF" w:rsidP="00C668FA">
            <w:pPr>
              <w:rPr>
                <w:rFonts w:ascii="Arial" w:hAnsi="Arial" w:cs="Arial"/>
              </w:rPr>
            </w:pPr>
          </w:p>
        </w:tc>
      </w:tr>
    </w:tbl>
    <w:p w14:paraId="144A5D23" w14:textId="77777777"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14:paraId="15AC9873" w14:textId="77777777" w:rsidR="00DC737F" w:rsidRPr="00C668FA" w:rsidRDefault="00DC737F" w:rsidP="00C668F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lang w:val="es-MX"/>
        </w:rPr>
        <w:br w:type="page"/>
      </w:r>
      <w:r w:rsidR="009606F7"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8F4780">
        <w:rPr>
          <w:rFonts w:ascii="Arial" w:hAnsi="Arial" w:cs="Arial"/>
          <w:b/>
          <w:sz w:val="26"/>
          <w:szCs w:val="26"/>
          <w:lang w:val="es-MX"/>
        </w:rPr>
        <w:t>S</w:t>
      </w:r>
      <w:r w:rsidR="00FA06E6">
        <w:rPr>
          <w:rFonts w:ascii="Arial" w:hAnsi="Arial" w:cs="Arial"/>
          <w:b/>
          <w:sz w:val="26"/>
          <w:szCs w:val="26"/>
          <w:lang w:val="es-MX"/>
        </w:rPr>
        <w:t xml:space="preserve"> IX</w:t>
      </w:r>
    </w:p>
    <w:p w14:paraId="738610EB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p w14:paraId="54CF0CAB" w14:textId="77777777"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37805D2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DC737F" w:rsidRPr="006700EF" w14:paraId="09696FA7" w14:textId="77777777" w:rsidTr="006A0DD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14:paraId="18176A6E" w14:textId="77777777" w:rsidTr="00C668FA">
        <w:trPr>
          <w:trHeight w:val="10353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EDE5" w14:textId="77777777" w:rsid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 xml:space="preserve">A partir de la </w:t>
            </w:r>
            <w:r w:rsidR="009606F7" w:rsidRPr="00C65638">
              <w:rPr>
                <w:rFonts w:ascii="Arial" w:hAnsi="Arial" w:cs="Arial"/>
              </w:rPr>
              <w:t>elaboración</w:t>
            </w:r>
            <w:r w:rsidRPr="00C65638">
              <w:rPr>
                <w:rFonts w:ascii="Arial" w:hAnsi="Arial" w:cs="Arial"/>
              </w:rPr>
              <w:t xml:space="preserve"> de </w:t>
            </w:r>
            <w:r w:rsidR="00616FFF">
              <w:rPr>
                <w:rFonts w:ascii="Arial" w:hAnsi="Arial" w:cs="Arial"/>
              </w:rPr>
              <w:t xml:space="preserve">un proyecto </w:t>
            </w:r>
            <w:r w:rsidRPr="00C65638">
              <w:rPr>
                <w:rFonts w:ascii="Arial" w:hAnsi="Arial" w:cs="Arial"/>
              </w:rPr>
              <w:t>donde se requiera expresar la opinión y la aceptación o rechazo de las ideas expuestas por diversos autores, relaci</w:t>
            </w:r>
            <w:r w:rsidR="00616FFF">
              <w:rPr>
                <w:rFonts w:ascii="Arial" w:hAnsi="Arial" w:cs="Arial"/>
              </w:rPr>
              <w:t>onados con su área profesional integra</w:t>
            </w:r>
            <w:r w:rsidRPr="00C65638">
              <w:rPr>
                <w:rFonts w:ascii="Arial" w:hAnsi="Arial" w:cs="Arial"/>
              </w:rPr>
              <w:t xml:space="preserve"> una </w:t>
            </w:r>
            <w:r w:rsidR="00B07A02">
              <w:rPr>
                <w:rFonts w:ascii="Arial" w:hAnsi="Arial" w:cs="Arial"/>
              </w:rPr>
              <w:t>carpeta de evidencias obtenida co</w:t>
            </w:r>
            <w:r w:rsidRPr="00C65638">
              <w:rPr>
                <w:rFonts w:ascii="Arial" w:hAnsi="Arial" w:cs="Arial"/>
              </w:rPr>
              <w:t>n base a las siguientes tareas:</w:t>
            </w:r>
          </w:p>
          <w:p w14:paraId="463F29E8" w14:textId="77777777" w:rsidR="00616FFF" w:rsidRPr="00C65638" w:rsidRDefault="00616FFF" w:rsidP="00C65638">
            <w:pPr>
              <w:rPr>
                <w:rFonts w:ascii="Arial" w:hAnsi="Arial" w:cs="Arial"/>
              </w:rPr>
            </w:pPr>
          </w:p>
          <w:p w14:paraId="26798D8F" w14:textId="77777777" w:rsidR="00C65638" w:rsidRP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"</w:t>
            </w:r>
            <w:proofErr w:type="spellStart"/>
            <w:r w:rsidRPr="00C65638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C65638">
              <w:rPr>
                <w:rFonts w:ascii="Arial" w:hAnsi="Arial" w:cs="Arial"/>
              </w:rPr>
              <w:t>".-</w:t>
            </w:r>
            <w:proofErr w:type="gramEnd"/>
          </w:p>
          <w:p w14:paraId="05FC21EE" w14:textId="77777777" w:rsid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Re</w:t>
            </w:r>
            <w:r w:rsidR="00616FFF">
              <w:rPr>
                <w:rFonts w:ascii="Arial" w:hAnsi="Arial" w:cs="Arial"/>
              </w:rPr>
              <w:t>sponde</w:t>
            </w:r>
            <w:r w:rsidRPr="00C65638">
              <w:rPr>
                <w:rFonts w:ascii="Arial" w:hAnsi="Arial" w:cs="Arial"/>
              </w:rPr>
              <w:t xml:space="preserve"> a un ejercicio práctico sobre la in</w:t>
            </w:r>
            <w:r w:rsidR="00616FFF">
              <w:rPr>
                <w:rFonts w:ascii="Arial" w:hAnsi="Arial" w:cs="Arial"/>
              </w:rPr>
              <w:t>formación contenida en un audio</w:t>
            </w:r>
          </w:p>
          <w:p w14:paraId="3B7B4B86" w14:textId="77777777" w:rsidR="00616FFF" w:rsidRPr="00C65638" w:rsidRDefault="00616FFF" w:rsidP="00C65638">
            <w:pPr>
              <w:rPr>
                <w:rFonts w:ascii="Arial" w:hAnsi="Arial" w:cs="Arial"/>
              </w:rPr>
            </w:pPr>
          </w:p>
          <w:p w14:paraId="298B8B99" w14:textId="77777777" w:rsidR="00C65638" w:rsidRP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"</w:t>
            </w:r>
            <w:proofErr w:type="spellStart"/>
            <w:r w:rsidRPr="00C65638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C65638">
              <w:rPr>
                <w:rFonts w:ascii="Arial" w:hAnsi="Arial" w:cs="Arial"/>
              </w:rPr>
              <w:t>".-</w:t>
            </w:r>
            <w:proofErr w:type="gramEnd"/>
          </w:p>
          <w:p w14:paraId="23D95100" w14:textId="77777777" w:rsid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En pr</w:t>
            </w:r>
            <w:r w:rsidR="00616FFF">
              <w:rPr>
                <w:rFonts w:ascii="Arial" w:hAnsi="Arial" w:cs="Arial"/>
              </w:rPr>
              <w:t>esencia del profesor, participa en un diálogo</w:t>
            </w:r>
          </w:p>
          <w:p w14:paraId="3A0FF5F2" w14:textId="77777777" w:rsidR="00616FFF" w:rsidRPr="00C65638" w:rsidRDefault="00616FFF" w:rsidP="00C65638">
            <w:pPr>
              <w:rPr>
                <w:rFonts w:ascii="Arial" w:hAnsi="Arial" w:cs="Arial"/>
              </w:rPr>
            </w:pPr>
          </w:p>
          <w:p w14:paraId="2DEDBC85" w14:textId="77777777" w:rsidR="00C65638" w:rsidRP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"Reading</w:t>
            </w:r>
            <w:proofErr w:type="gramStart"/>
            <w:r w:rsidRPr="00C65638">
              <w:rPr>
                <w:rFonts w:ascii="Arial" w:hAnsi="Arial" w:cs="Arial"/>
              </w:rPr>
              <w:t>".-</w:t>
            </w:r>
            <w:proofErr w:type="gramEnd"/>
          </w:p>
          <w:p w14:paraId="68361922" w14:textId="77777777" w:rsidR="00C65638" w:rsidRDefault="00616FFF" w:rsidP="00C65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C65638" w:rsidRPr="00C65638">
              <w:rPr>
                <w:rFonts w:ascii="Arial" w:hAnsi="Arial" w:cs="Arial"/>
              </w:rPr>
              <w:t xml:space="preserve"> un ejercicio escrito sobre la in</w:t>
            </w:r>
            <w:r>
              <w:rPr>
                <w:rFonts w:ascii="Arial" w:hAnsi="Arial" w:cs="Arial"/>
              </w:rPr>
              <w:t>formación contenida en un texto</w:t>
            </w:r>
          </w:p>
          <w:p w14:paraId="5630AD66" w14:textId="77777777" w:rsidR="00616FFF" w:rsidRPr="00C65638" w:rsidRDefault="00616FFF" w:rsidP="00C65638">
            <w:pPr>
              <w:rPr>
                <w:rFonts w:ascii="Arial" w:hAnsi="Arial" w:cs="Arial"/>
              </w:rPr>
            </w:pPr>
          </w:p>
          <w:p w14:paraId="118D14A2" w14:textId="77777777" w:rsidR="00C65638" w:rsidRPr="00C65638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"</w:t>
            </w:r>
            <w:proofErr w:type="spellStart"/>
            <w:r w:rsidRPr="00C65638">
              <w:rPr>
                <w:rFonts w:ascii="Arial" w:hAnsi="Arial" w:cs="Arial"/>
              </w:rPr>
              <w:t>Writing</w:t>
            </w:r>
            <w:proofErr w:type="spellEnd"/>
            <w:proofErr w:type="gramStart"/>
            <w:r w:rsidRPr="00C65638">
              <w:rPr>
                <w:rFonts w:ascii="Arial" w:hAnsi="Arial" w:cs="Arial"/>
              </w:rPr>
              <w:t>".-</w:t>
            </w:r>
            <w:proofErr w:type="gramEnd"/>
          </w:p>
          <w:p w14:paraId="6E1BA339" w14:textId="77777777" w:rsidR="00DC737F" w:rsidRPr="006700EF" w:rsidRDefault="00616FFF" w:rsidP="00C65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C65638" w:rsidRPr="00C65638">
              <w:rPr>
                <w:rFonts w:ascii="Arial" w:hAnsi="Arial" w:cs="Arial"/>
              </w:rPr>
              <w:t xml:space="preserve"> un resumen de al menos 250 palabras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074D" w14:textId="77777777" w:rsidR="00C65638" w:rsidRDefault="00616FFF" w:rsidP="00C6563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1. </w:t>
            </w:r>
            <w:proofErr w:type="spellStart"/>
            <w:r>
              <w:rPr>
                <w:rFonts w:ascii="Arial" w:hAnsi="Arial" w:cs="Arial"/>
                <w:lang w:val="en-US"/>
              </w:rPr>
              <w:t>Reconocer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las </w:t>
            </w:r>
            <w:proofErr w:type="spellStart"/>
            <w:r>
              <w:rPr>
                <w:rFonts w:ascii="Arial" w:hAnsi="Arial" w:cs="Arial"/>
                <w:lang w:val="en-US"/>
              </w:rPr>
              <w:t>frases</w:t>
            </w:r>
            <w:proofErr w:type="spellEnd"/>
            <w:r>
              <w:rPr>
                <w:rFonts w:ascii="Arial" w:hAnsi="Arial" w:cs="Arial"/>
                <w:lang w:val="en-US"/>
              </w:rPr>
              <w:t>: "If I</w:t>
            </w:r>
            <w:r w:rsidR="00C65638" w:rsidRPr="00C65638">
              <w:rPr>
                <w:rFonts w:ascii="Arial" w:hAnsi="Arial" w:cs="Arial"/>
                <w:lang w:val="en-US"/>
              </w:rPr>
              <w:t xml:space="preserve">", "In my </w:t>
            </w:r>
            <w:proofErr w:type="spellStart"/>
            <w:r w:rsidR="00C65638" w:rsidRPr="00C65638">
              <w:rPr>
                <w:rFonts w:ascii="Arial" w:hAnsi="Arial" w:cs="Arial"/>
                <w:lang w:val="en-US"/>
              </w:rPr>
              <w:t>opinion","I</w:t>
            </w:r>
            <w:proofErr w:type="spellEnd"/>
            <w:r w:rsidR="00C65638" w:rsidRPr="00C65638">
              <w:rPr>
                <w:rFonts w:ascii="Arial" w:hAnsi="Arial" w:cs="Arial"/>
                <w:lang w:val="en-US"/>
              </w:rPr>
              <w:t xml:space="preserve"> believe", "I think", "As I see it", par</w:t>
            </w:r>
            <w:r>
              <w:rPr>
                <w:rFonts w:ascii="Arial" w:hAnsi="Arial" w:cs="Arial"/>
                <w:lang w:val="en-US"/>
              </w:rPr>
              <w:t xml:space="preserve">a </w:t>
            </w:r>
            <w:proofErr w:type="spellStart"/>
            <w:r>
              <w:rPr>
                <w:rFonts w:ascii="Arial" w:hAnsi="Arial" w:cs="Arial"/>
                <w:lang w:val="en-US"/>
              </w:rPr>
              <w:t>introducir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una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idea u opinion</w:t>
            </w:r>
          </w:p>
          <w:p w14:paraId="61829076" w14:textId="77777777" w:rsidR="0079432A" w:rsidRPr="00C65638" w:rsidRDefault="0079432A" w:rsidP="00C65638">
            <w:pPr>
              <w:rPr>
                <w:rFonts w:ascii="Arial" w:hAnsi="Arial" w:cs="Arial"/>
                <w:lang w:val="en-US"/>
              </w:rPr>
            </w:pPr>
          </w:p>
          <w:p w14:paraId="6B13C121" w14:textId="77777777" w:rsidR="00C65638" w:rsidRDefault="00616FFF" w:rsidP="00C65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Reconocer los conectores</w:t>
            </w:r>
          </w:p>
          <w:p w14:paraId="2BA226A1" w14:textId="77777777" w:rsidR="0079432A" w:rsidRPr="00C65638" w:rsidRDefault="0079432A" w:rsidP="00C65638">
            <w:pPr>
              <w:rPr>
                <w:rFonts w:ascii="Arial" w:hAnsi="Arial" w:cs="Arial"/>
              </w:rPr>
            </w:pPr>
          </w:p>
          <w:p w14:paraId="43CB6F0D" w14:textId="77777777" w:rsidR="00DC737F" w:rsidRPr="006700EF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3. Identificar el uso y estructura de los conjunciones; "so","</w:t>
            </w:r>
            <w:proofErr w:type="spellStart"/>
            <w:r w:rsidRPr="00C65638">
              <w:rPr>
                <w:rFonts w:ascii="Arial" w:hAnsi="Arial" w:cs="Arial"/>
              </w:rPr>
              <w:t>too</w:t>
            </w:r>
            <w:proofErr w:type="spellEnd"/>
            <w:r w:rsidRPr="00C65638">
              <w:rPr>
                <w:rFonts w:ascii="Arial" w:hAnsi="Arial" w:cs="Arial"/>
              </w:rPr>
              <w:t>",</w:t>
            </w:r>
            <w:proofErr w:type="spellStart"/>
            <w:r w:rsidRPr="00C65638">
              <w:rPr>
                <w:rFonts w:ascii="Arial" w:hAnsi="Arial" w:cs="Arial"/>
              </w:rPr>
              <w:t>either</w:t>
            </w:r>
            <w:proofErr w:type="spellEnd"/>
            <w:r w:rsidRPr="00C65638">
              <w:rPr>
                <w:rFonts w:ascii="Arial" w:hAnsi="Arial" w:cs="Arial"/>
              </w:rPr>
              <w:t>", "</w:t>
            </w:r>
            <w:proofErr w:type="spellStart"/>
            <w:r w:rsidRPr="00C65638">
              <w:rPr>
                <w:rFonts w:ascii="Arial" w:hAnsi="Arial" w:cs="Arial"/>
              </w:rPr>
              <w:t>neither</w:t>
            </w:r>
            <w:proofErr w:type="spellEnd"/>
            <w:r w:rsidRPr="00C65638">
              <w:rPr>
                <w:rFonts w:ascii="Arial" w:hAnsi="Arial" w:cs="Arial"/>
              </w:rPr>
              <w:t>"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2ADC" w14:textId="77777777" w:rsidR="00C65638" w:rsidRPr="00C65638" w:rsidRDefault="00616FFF" w:rsidP="00C65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596AA3AE" w14:textId="77777777" w:rsidR="00DC737F" w:rsidRPr="006700EF" w:rsidRDefault="00C65638" w:rsidP="00C65638">
            <w:pPr>
              <w:rPr>
                <w:rFonts w:ascii="Arial" w:hAnsi="Arial" w:cs="Arial"/>
              </w:rPr>
            </w:pPr>
            <w:r w:rsidRPr="00C65638">
              <w:rPr>
                <w:rFonts w:ascii="Arial" w:hAnsi="Arial" w:cs="Arial"/>
              </w:rPr>
              <w:t>Proyecto</w:t>
            </w:r>
          </w:p>
        </w:tc>
      </w:tr>
    </w:tbl>
    <w:p w14:paraId="17AD93B2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p w14:paraId="0DE4B5B7" w14:textId="77777777" w:rsidR="00DC737F" w:rsidRPr="006700EF" w:rsidRDefault="00DC737F" w:rsidP="00DC737F">
      <w:pPr>
        <w:rPr>
          <w:lang w:val="es-MX"/>
        </w:rPr>
      </w:pPr>
    </w:p>
    <w:p w14:paraId="6A12C61C" w14:textId="77777777" w:rsidR="00DC737F" w:rsidRPr="006700EF" w:rsidRDefault="009606F7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INGLÉS</w:t>
      </w:r>
      <w:r w:rsidR="00FA06E6">
        <w:rPr>
          <w:sz w:val="26"/>
          <w:szCs w:val="26"/>
          <w:lang w:val="es-MX"/>
        </w:rPr>
        <w:t xml:space="preserve"> IX</w:t>
      </w:r>
    </w:p>
    <w:p w14:paraId="66204FF1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p w14:paraId="79F6817D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2DBF0D7D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C737F" w:rsidRPr="006700EF" w14:paraId="70F30148" w14:textId="77777777" w:rsidTr="006A0DD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14:paraId="7D41035A" w14:textId="77777777" w:rsidTr="00A93777">
        <w:trPr>
          <w:trHeight w:val="740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C3FF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 xml:space="preserve">Aprendizaje </w:t>
            </w:r>
            <w:r w:rsidR="00FA06E6" w:rsidRPr="00BD33E8">
              <w:rPr>
                <w:rFonts w:ascii="Arial" w:hAnsi="Arial" w:cs="Arial"/>
              </w:rPr>
              <w:t>auxiliado por</w:t>
            </w:r>
            <w:r w:rsidRPr="00BD33E8">
              <w:rPr>
                <w:rFonts w:ascii="Arial" w:hAnsi="Arial" w:cs="Arial"/>
              </w:rPr>
              <w:t xml:space="preserve"> la</w:t>
            </w:r>
            <w:r w:rsidR="00753B5C">
              <w:rPr>
                <w:rFonts w:ascii="Arial" w:hAnsi="Arial" w:cs="Arial"/>
              </w:rPr>
              <w:t>s tecnologías de la información</w:t>
            </w:r>
          </w:p>
          <w:p w14:paraId="0B1921C6" w14:textId="77777777" w:rsidR="00BD33E8" w:rsidRPr="00BD33E8" w:rsidRDefault="00753B5C" w:rsidP="00BD3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  <w:p w14:paraId="126D3EBA" w14:textId="77777777" w:rsidR="00DC737F" w:rsidRPr="006700EF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4604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Material auténti</w:t>
            </w:r>
            <w:r w:rsidR="00753B5C">
              <w:rPr>
                <w:rFonts w:ascii="Arial" w:hAnsi="Arial" w:cs="Arial"/>
              </w:rPr>
              <w:t>co impreso, de audio y de video</w:t>
            </w:r>
          </w:p>
          <w:p w14:paraId="652950C2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Discos Compactos, USB</w:t>
            </w:r>
          </w:p>
          <w:p w14:paraId="682F6259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Equipo Multimedia</w:t>
            </w:r>
          </w:p>
          <w:p w14:paraId="40B1379E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Pantalla de TV</w:t>
            </w:r>
          </w:p>
          <w:p w14:paraId="52CA5995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Computadora</w:t>
            </w:r>
          </w:p>
          <w:p w14:paraId="2F954FE4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Impresora</w:t>
            </w:r>
          </w:p>
          <w:p w14:paraId="025CC222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Cañón</w:t>
            </w:r>
          </w:p>
          <w:p w14:paraId="1E7924CA" w14:textId="77777777" w:rsidR="00BD33E8" w:rsidRPr="00BD33E8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Lista de conectores, frase</w:t>
            </w:r>
            <w:r w:rsidR="00753B5C">
              <w:rPr>
                <w:rFonts w:ascii="Arial" w:hAnsi="Arial" w:cs="Arial"/>
              </w:rPr>
              <w:t>s idiomáticas y "</w:t>
            </w:r>
            <w:proofErr w:type="spellStart"/>
            <w:r w:rsidR="00753B5C">
              <w:rPr>
                <w:rFonts w:ascii="Arial" w:hAnsi="Arial" w:cs="Arial"/>
              </w:rPr>
              <w:t>phrasal</w:t>
            </w:r>
            <w:proofErr w:type="spellEnd"/>
            <w:r w:rsidR="00753B5C">
              <w:rPr>
                <w:rFonts w:ascii="Arial" w:hAnsi="Arial" w:cs="Arial"/>
              </w:rPr>
              <w:t xml:space="preserve"> </w:t>
            </w:r>
            <w:proofErr w:type="spellStart"/>
            <w:r w:rsidR="00753B5C">
              <w:rPr>
                <w:rFonts w:ascii="Arial" w:hAnsi="Arial" w:cs="Arial"/>
              </w:rPr>
              <w:t>verbs</w:t>
            </w:r>
            <w:proofErr w:type="spellEnd"/>
            <w:r w:rsidR="00753B5C">
              <w:rPr>
                <w:rFonts w:ascii="Arial" w:hAnsi="Arial" w:cs="Arial"/>
              </w:rPr>
              <w:t>"</w:t>
            </w:r>
          </w:p>
          <w:p w14:paraId="0A90A929" w14:textId="77777777" w:rsidR="00DC737F" w:rsidRPr="006700EF" w:rsidRDefault="00BD33E8" w:rsidP="00BD33E8">
            <w:pPr>
              <w:rPr>
                <w:rFonts w:ascii="Arial" w:hAnsi="Arial" w:cs="Arial"/>
              </w:rPr>
            </w:pPr>
            <w:r w:rsidRPr="00BD33E8">
              <w:rPr>
                <w:rFonts w:ascii="Arial" w:hAnsi="Arial" w:cs="Arial"/>
              </w:rPr>
              <w:t>Vocabulario de</w:t>
            </w:r>
            <w:r w:rsidR="00FA06E6">
              <w:rPr>
                <w:rFonts w:ascii="Arial" w:hAnsi="Arial" w:cs="Arial"/>
              </w:rPr>
              <w:t xml:space="preserve"> términos relacionados con </w:t>
            </w:r>
            <w:r w:rsidRPr="00BD33E8">
              <w:rPr>
                <w:rFonts w:ascii="Arial" w:hAnsi="Arial" w:cs="Arial"/>
              </w:rPr>
              <w:t>su área de estudio</w:t>
            </w:r>
          </w:p>
        </w:tc>
      </w:tr>
    </w:tbl>
    <w:p w14:paraId="6B62F1B3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8144C9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02F2C34E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C737F" w:rsidRPr="006700EF" w14:paraId="60D89837" w14:textId="77777777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14:paraId="41E61A33" w14:textId="77777777" w:rsidTr="00753B5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DC737F" w:rsidRPr="006700EF" w:rsidRDefault="00753B5C" w:rsidP="00753B5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680A4E5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19219836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296FEF7D" w14:textId="77777777"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14:paraId="0E294630" w14:textId="77777777" w:rsidR="0079432A" w:rsidRDefault="00DC737F" w:rsidP="00145C8C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  <w:r w:rsidR="0079432A">
        <w:rPr>
          <w:sz w:val="26"/>
          <w:szCs w:val="26"/>
          <w:lang w:val="es-MX"/>
        </w:rPr>
        <w:lastRenderedPageBreak/>
        <w:t>INGLÉS IX</w:t>
      </w:r>
    </w:p>
    <w:p w14:paraId="7194DBDC" w14:textId="77777777" w:rsidR="0079432A" w:rsidRPr="0079432A" w:rsidRDefault="0079432A" w:rsidP="0079432A">
      <w:pPr>
        <w:rPr>
          <w:lang w:val="es-MX"/>
        </w:rPr>
      </w:pPr>
    </w:p>
    <w:p w14:paraId="557FB167" w14:textId="77777777" w:rsidR="000D6D7A" w:rsidRPr="00145C8C" w:rsidRDefault="000D6D7A" w:rsidP="00145C8C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  <w:lang w:val="es-MX" w:eastAsia="es-MX"/>
        </w:rPr>
      </w:pPr>
      <w:r w:rsidRPr="00145C8C">
        <w:rPr>
          <w:rFonts w:cs="Arial"/>
          <w:b w:val="0"/>
          <w:bCs w:val="0"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145C8C">
          <w:rPr>
            <w:rFonts w:cs="Arial"/>
            <w:b w:val="0"/>
            <w:bCs w:val="0"/>
            <w:i/>
            <w:lang w:val="es-MX" w:eastAsia="es-MX"/>
          </w:rPr>
          <w:t>LA ASIGNATURA</w:t>
        </w:r>
      </w:smartTag>
    </w:p>
    <w:p w14:paraId="769D0D3C" w14:textId="77777777"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6700EF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7D5897" w:rsidRPr="006700EF" w14:paraId="4A7F5BC4" w14:textId="77777777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21E9" w14:textId="77777777" w:rsidR="007D5897" w:rsidRPr="006700EF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Interpretar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las ideas principales de información escrita, verbal en lengua estándar y su contexto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en forma detallada, en situaciones de trabajo, de estudio, esparcimiento, para seleccionar la respuesta adecuada.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418EC" w14:textId="77777777" w:rsidR="00753B5C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A partir de una informa</w:t>
            </w:r>
            <w:r w:rsidR="00753B5C">
              <w:rPr>
                <w:rFonts w:ascii="Arial" w:hAnsi="Arial" w:cs="Arial"/>
                <w:lang w:val="es-MX" w:eastAsia="es-MX"/>
              </w:rPr>
              <w:t xml:space="preserve">ción previamente proporcionada </w:t>
            </w:r>
            <w:r w:rsidRPr="0053264F">
              <w:rPr>
                <w:rFonts w:ascii="Arial" w:hAnsi="Arial" w:cs="Arial"/>
                <w:lang w:val="es-MX" w:eastAsia="es-MX"/>
              </w:rPr>
              <w:t>ya sea en forma oral o escrita:</w:t>
            </w:r>
          </w:p>
          <w:p w14:paraId="29D6B04F" w14:textId="77777777" w:rsidR="007D5897" w:rsidRPr="0053264F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 xml:space="preserve"> </w:t>
            </w:r>
          </w:p>
          <w:p w14:paraId="02A0C2C4" w14:textId="77777777" w:rsidR="007D5897" w:rsidRPr="0053264F" w:rsidRDefault="0079432A" w:rsidP="007D589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7D5897" w:rsidRPr="0053264F">
              <w:rPr>
                <w:rFonts w:ascii="Arial" w:hAnsi="Arial" w:cs="Arial"/>
                <w:lang w:val="es-MX" w:eastAsia="es-MX"/>
              </w:rPr>
              <w:t xml:space="preserve"> Reacciona de manera no </w:t>
            </w:r>
            <w:r w:rsidR="00753B5C">
              <w:rPr>
                <w:rFonts w:ascii="Arial" w:hAnsi="Arial" w:cs="Arial"/>
                <w:lang w:val="es-MX" w:eastAsia="es-MX"/>
              </w:rPr>
              <w:t>verbal ante el mensaje recibido</w:t>
            </w:r>
          </w:p>
          <w:p w14:paraId="0ED25207" w14:textId="77777777" w:rsidR="007D5897" w:rsidRPr="0053264F" w:rsidRDefault="0079432A" w:rsidP="007D589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7D5897" w:rsidRPr="0053264F">
              <w:rPr>
                <w:rFonts w:ascii="Arial" w:hAnsi="Arial" w:cs="Arial"/>
                <w:lang w:val="es-MX" w:eastAsia="es-MX"/>
              </w:rPr>
              <w:t xml:space="preserve"> Intercambia y expone ideas proporcionadas en la información previa asumiendo roles con pronunciación, entonación, fluidez, estructura y lenguaje apropia</w:t>
            </w:r>
            <w:r w:rsidR="00753B5C">
              <w:rPr>
                <w:rFonts w:ascii="Arial" w:hAnsi="Arial" w:cs="Arial"/>
                <w:lang w:val="es-MX" w:eastAsia="es-MX"/>
              </w:rPr>
              <w:t>do</w:t>
            </w:r>
          </w:p>
          <w:p w14:paraId="51CD3239" w14:textId="77777777" w:rsidR="007D5897" w:rsidRDefault="0079432A" w:rsidP="007D589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7D5897" w:rsidRPr="0053264F">
              <w:rPr>
                <w:rFonts w:ascii="Arial" w:hAnsi="Arial" w:cs="Arial"/>
                <w:lang w:val="es-MX" w:eastAsia="es-MX"/>
              </w:rPr>
              <w:t xml:space="preserve"> Elabora escritos simples con estructura gramatical y acorde </w:t>
            </w:r>
            <w:r w:rsidR="00753B5C">
              <w:rPr>
                <w:rFonts w:ascii="Arial" w:hAnsi="Arial" w:cs="Arial"/>
                <w:lang w:val="es-MX" w:eastAsia="es-MX"/>
              </w:rPr>
              <w:t>a una situación de comunicación</w:t>
            </w:r>
          </w:p>
          <w:p w14:paraId="54CD245A" w14:textId="77777777" w:rsidR="0079432A" w:rsidRPr="006700EF" w:rsidRDefault="0079432A" w:rsidP="007D5897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7D5897" w:rsidRPr="006700EF" w14:paraId="30B73F81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A013" w14:textId="77777777" w:rsidR="007D5897" w:rsidRPr="006700EF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Expresar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sentimientos, pensamientos, conocimientos, experiencias, ideas, reflexiones, opiniones,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FFEA" w14:textId="77777777" w:rsidR="007D5897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 xml:space="preserve"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</w:t>
            </w:r>
            <w:r w:rsidR="00753B5C">
              <w:rPr>
                <w:rFonts w:ascii="Arial" w:hAnsi="Arial" w:cs="Arial"/>
                <w:lang w:val="es-MX" w:eastAsia="es-MX"/>
              </w:rPr>
              <w:t>repetición de palabras o frases</w:t>
            </w:r>
            <w:r w:rsidR="00E759CF">
              <w:rPr>
                <w:rFonts w:ascii="Arial" w:hAnsi="Arial" w:cs="Arial"/>
                <w:lang w:val="es-MX" w:eastAsia="es-MX"/>
              </w:rPr>
              <w:t>.</w:t>
            </w:r>
          </w:p>
          <w:p w14:paraId="1231BE67" w14:textId="77777777" w:rsidR="00753B5C" w:rsidRPr="0053264F" w:rsidRDefault="00753B5C" w:rsidP="007D5897">
            <w:pPr>
              <w:rPr>
                <w:rFonts w:ascii="Arial" w:hAnsi="Arial" w:cs="Arial"/>
                <w:lang w:val="es-MX" w:eastAsia="es-MX"/>
              </w:rPr>
            </w:pPr>
          </w:p>
          <w:p w14:paraId="659C326F" w14:textId="77777777" w:rsidR="007D5897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Responde a mensajes de forma escrita (e-mails, cartas personales) describiendo experiencias y sensaciones, de manera coherente y cohesiva.</w:t>
            </w:r>
          </w:p>
          <w:p w14:paraId="36FEB5B0" w14:textId="77777777" w:rsidR="0079432A" w:rsidRPr="006700EF" w:rsidRDefault="0079432A" w:rsidP="007D5897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7D5897" w:rsidRPr="006700EF" w14:paraId="059A0B5E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AC5D" w14:textId="77777777" w:rsidR="007D5897" w:rsidRPr="006700EF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 xml:space="preserve">Organizar información relativa a un tema </w:t>
            </w:r>
            <w:r w:rsidRPr="0053264F">
              <w:rPr>
                <w:rFonts w:ascii="Arial" w:hAnsi="Arial" w:cs="Arial"/>
                <w:lang w:val="es-MX" w:eastAsia="es-MX"/>
              </w:rPr>
              <w:t>pertinente y relevante al tipo de trabajo que se desea elaborar, identificando tipos, partes y técnicas del discurso utilizados en la elaboración de una composición para comunicar efectivamente lo que se desea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9E14" w14:textId="77777777" w:rsidR="00753B5C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Elabora textos de manera estructurada y lógica sobre eventos y experiencias con base en especificaciones previamente establecidas, estructurado de manera simple, y con estructura gramatical.</w:t>
            </w:r>
          </w:p>
          <w:p w14:paraId="30D7AA69" w14:textId="77777777" w:rsidR="00E759CF" w:rsidRDefault="00E759CF" w:rsidP="007D5897">
            <w:pPr>
              <w:rPr>
                <w:rFonts w:ascii="Arial" w:hAnsi="Arial" w:cs="Arial"/>
                <w:lang w:val="es-MX" w:eastAsia="es-MX"/>
              </w:rPr>
            </w:pPr>
          </w:p>
          <w:p w14:paraId="079D06B9" w14:textId="77777777" w:rsidR="007D5897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 xml:space="preserve">Esboza oralmente, </w:t>
            </w:r>
            <w:r w:rsidR="00753B5C">
              <w:rPr>
                <w:rFonts w:ascii="Arial" w:hAnsi="Arial" w:cs="Arial"/>
                <w:lang w:val="es-MX" w:eastAsia="es-MX"/>
              </w:rPr>
              <w:t>con base en información previa,</w:t>
            </w:r>
            <w:r w:rsidRPr="00895684">
              <w:rPr>
                <w:rFonts w:ascii="Arial" w:hAnsi="Arial" w:cs="Arial"/>
                <w:lang w:val="es-MX" w:eastAsia="es-MX"/>
              </w:rPr>
              <w:t xml:space="preserve"> describiendo las etapas para </w:t>
            </w:r>
            <w:r w:rsidR="00753B5C">
              <w:rPr>
                <w:rFonts w:ascii="Arial" w:hAnsi="Arial" w:cs="Arial"/>
                <w:lang w:val="es-MX" w:eastAsia="es-MX"/>
              </w:rPr>
              <w:t>abordar una situación de forma lógica</w:t>
            </w:r>
            <w:r w:rsidRPr="00895684">
              <w:rPr>
                <w:rFonts w:ascii="Arial" w:hAnsi="Arial" w:cs="Arial"/>
                <w:lang w:val="es-MX" w:eastAsia="es-MX"/>
              </w:rPr>
              <w:t xml:space="preserve"> y estructurada, con precisión gramatical</w:t>
            </w:r>
            <w:r w:rsidR="00753B5C">
              <w:rPr>
                <w:rFonts w:ascii="Arial" w:hAnsi="Arial" w:cs="Arial"/>
                <w:lang w:val="es-MX" w:eastAsia="es-MX"/>
              </w:rPr>
              <w:t>.</w:t>
            </w:r>
          </w:p>
          <w:p w14:paraId="7196D064" w14:textId="77777777" w:rsidR="0079432A" w:rsidRPr="006700EF" w:rsidRDefault="0079432A" w:rsidP="007D5897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7D5897" w:rsidRPr="006700EF" w14:paraId="0CF79131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749C" w14:textId="77777777" w:rsidR="007D5897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Redactar documentos </w:t>
            </w:r>
            <w:r w:rsidRPr="00F60D80">
              <w:rPr>
                <w:rFonts w:ascii="Arial" w:hAnsi="Arial" w:cs="Arial"/>
                <w:lang w:val="es-MX" w:eastAsia="es-MX"/>
              </w:rPr>
              <w:t>en forma coherente y cohesiva a partir de información previa, para transmitir la información verbal o escrita, de acuerdo al objetivo deseado.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5703" w14:textId="77777777" w:rsidR="007D5897" w:rsidRDefault="007D5897" w:rsidP="007D5897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Elabora y expone reportes e informes de manera estructurada y lógica sobre eventos y experiencias laborales, respondiendo a estándares profesionales y con estructura gram</w:t>
            </w:r>
            <w:r w:rsidR="00753B5C">
              <w:rPr>
                <w:rFonts w:ascii="Arial" w:hAnsi="Arial" w:cs="Arial"/>
              </w:rPr>
              <w:t>atical.</w:t>
            </w:r>
          </w:p>
          <w:p w14:paraId="34FF1C98" w14:textId="77777777" w:rsidR="007D5897" w:rsidRPr="00571E5C" w:rsidRDefault="007D5897" w:rsidP="007D5897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6D072C0D" w14:textId="77777777"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14:paraId="358DFBE0" w14:textId="77777777"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  <w:r w:rsidR="00FA06E6">
        <w:rPr>
          <w:sz w:val="26"/>
          <w:szCs w:val="26"/>
          <w:lang w:val="es-MX"/>
        </w:rPr>
        <w:lastRenderedPageBreak/>
        <w:t>INGLÉS IX</w:t>
      </w:r>
    </w:p>
    <w:p w14:paraId="48A21919" w14:textId="77777777" w:rsidR="004B352C" w:rsidRPr="006700EF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14:paraId="6BD18F9B" w14:textId="77777777"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67"/>
        <w:gridCol w:w="2416"/>
        <w:gridCol w:w="1524"/>
        <w:gridCol w:w="1430"/>
        <w:gridCol w:w="1761"/>
      </w:tblGrid>
      <w:tr w:rsidR="0086582B" w:rsidRPr="006700EF" w14:paraId="71CDD515" w14:textId="77777777" w:rsidTr="00E759CF">
        <w:trPr>
          <w:cantSplit/>
          <w:trHeight w:val="715"/>
          <w:tblHeader/>
        </w:trPr>
        <w:tc>
          <w:tcPr>
            <w:tcW w:w="1041" w:type="pct"/>
            <w:shd w:val="clear" w:color="auto" w:fill="D9D9D9"/>
            <w:vAlign w:val="center"/>
          </w:tcPr>
          <w:p w14:paraId="4C320DD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73" w:type="pct"/>
            <w:shd w:val="clear" w:color="auto" w:fill="D9D9D9"/>
            <w:vAlign w:val="center"/>
          </w:tcPr>
          <w:p w14:paraId="6D7CADB1" w14:textId="77777777"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81" w:type="pct"/>
            <w:shd w:val="clear" w:color="auto" w:fill="D9D9D9"/>
            <w:vAlign w:val="center"/>
          </w:tcPr>
          <w:p w14:paraId="6EA3DF3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A846580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039DA8CB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61" w:type="pct"/>
            <w:shd w:val="clear" w:color="auto" w:fill="D9D9D9"/>
            <w:vAlign w:val="center"/>
          </w:tcPr>
          <w:p w14:paraId="6B0F330F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EA12EF" w:rsidRPr="006700EF" w14:paraId="47DEFC58" w14:textId="77777777" w:rsidTr="00E759CF">
        <w:trPr>
          <w:cantSplit/>
          <w:trHeight w:val="1086"/>
        </w:trPr>
        <w:tc>
          <w:tcPr>
            <w:tcW w:w="1041" w:type="pct"/>
            <w:vAlign w:val="center"/>
          </w:tcPr>
          <w:p w14:paraId="68484BA6" w14:textId="77777777" w:rsidR="00BB53BF" w:rsidRPr="001A5828" w:rsidRDefault="009B5411" w:rsidP="00753B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Dorothy E. Zemach, Lisa A </w:t>
            </w:r>
            <w:proofErr w:type="spellStart"/>
            <w:r>
              <w:rPr>
                <w:rFonts w:ascii="Arial" w:hAnsi="Arial" w:cs="Arial"/>
                <w:lang w:val="en-US"/>
              </w:rPr>
              <w:t>Rumisek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</w:t>
            </w:r>
          </w:p>
        </w:tc>
        <w:tc>
          <w:tcPr>
            <w:tcW w:w="473" w:type="pct"/>
            <w:vAlign w:val="center"/>
          </w:tcPr>
          <w:p w14:paraId="56E0EB0F" w14:textId="77777777" w:rsidR="00EA12EF" w:rsidRDefault="009B5411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1" w:type="pct"/>
            <w:vAlign w:val="center"/>
          </w:tcPr>
          <w:p w14:paraId="0EA37686" w14:textId="77777777" w:rsidR="00EA12EF" w:rsidRDefault="009B5411" w:rsidP="00753B5C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>
              <w:rPr>
                <w:rFonts w:ascii="Arial" w:hAnsi="Arial" w:cs="Arial"/>
                <w:i/>
                <w:lang w:val="es-MX"/>
              </w:rPr>
              <w:t>Academic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Writing</w:t>
            </w:r>
            <w:proofErr w:type="spellEnd"/>
          </w:p>
        </w:tc>
        <w:tc>
          <w:tcPr>
            <w:tcW w:w="745" w:type="pct"/>
            <w:vAlign w:val="center"/>
          </w:tcPr>
          <w:p w14:paraId="59AC5051" w14:textId="77777777" w:rsidR="00EA12EF" w:rsidRDefault="009B5411" w:rsidP="00753B5C">
            <w:pPr>
              <w:rPr>
                <w:rFonts w:ascii="Arial" w:hAnsi="Arial" w:cs="Arial"/>
                <w:lang w:val="es-MX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99" w:type="pct"/>
            <w:vAlign w:val="center"/>
          </w:tcPr>
          <w:p w14:paraId="59944D84" w14:textId="77777777" w:rsidR="00EA12EF" w:rsidRDefault="009B5411" w:rsidP="00753B5C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61" w:type="pct"/>
            <w:vAlign w:val="center"/>
          </w:tcPr>
          <w:p w14:paraId="2FB75044" w14:textId="77777777" w:rsidR="009B5411" w:rsidRDefault="009B5411" w:rsidP="00753B5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14:paraId="238601FE" w14:textId="77777777" w:rsidR="00EA12EF" w:rsidRDefault="00EA12EF" w:rsidP="00753B5C">
            <w:pPr>
              <w:rPr>
                <w:rFonts w:ascii="Arial" w:hAnsi="Arial" w:cs="Arial"/>
                <w:lang w:val="es-MX"/>
              </w:rPr>
            </w:pPr>
          </w:p>
        </w:tc>
      </w:tr>
      <w:tr w:rsidR="00EA12EF" w:rsidRPr="006700EF" w14:paraId="30FB8676" w14:textId="77777777" w:rsidTr="00E759CF">
        <w:trPr>
          <w:cantSplit/>
          <w:trHeight w:val="705"/>
        </w:trPr>
        <w:tc>
          <w:tcPr>
            <w:tcW w:w="1041" w:type="pct"/>
            <w:vAlign w:val="center"/>
          </w:tcPr>
          <w:p w14:paraId="104DF759" w14:textId="77777777" w:rsidR="00BB53BF" w:rsidRPr="001A5828" w:rsidRDefault="00EA12EF" w:rsidP="00753B5C">
            <w:pPr>
              <w:rPr>
                <w:rFonts w:ascii="Arial" w:hAnsi="Arial" w:cs="Arial"/>
                <w:lang w:val="en-US"/>
              </w:rPr>
            </w:pPr>
            <w:r w:rsidRPr="001A5828">
              <w:rPr>
                <w:rFonts w:ascii="Arial" w:hAnsi="Arial" w:cs="Arial"/>
                <w:lang w:val="en-US"/>
              </w:rPr>
              <w:t>Betty S. Azar, Stacy A. Hagen</w:t>
            </w:r>
          </w:p>
        </w:tc>
        <w:tc>
          <w:tcPr>
            <w:tcW w:w="473" w:type="pct"/>
            <w:vAlign w:val="center"/>
          </w:tcPr>
          <w:p w14:paraId="64B8F075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1" w:type="pct"/>
            <w:vAlign w:val="center"/>
          </w:tcPr>
          <w:p w14:paraId="61412070" w14:textId="77777777" w:rsidR="00EA12EF" w:rsidRPr="006700EF" w:rsidRDefault="00EA12EF" w:rsidP="00753B5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 xml:space="preserve">English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</w:p>
        </w:tc>
        <w:tc>
          <w:tcPr>
            <w:tcW w:w="745" w:type="pct"/>
            <w:vAlign w:val="center"/>
          </w:tcPr>
          <w:p w14:paraId="56BD30D5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99" w:type="pct"/>
            <w:vAlign w:val="center"/>
          </w:tcPr>
          <w:p w14:paraId="245F6E1D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61" w:type="pct"/>
            <w:vAlign w:val="center"/>
          </w:tcPr>
          <w:p w14:paraId="5BDF954F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Pearson </w:t>
            </w:r>
            <w:proofErr w:type="spellStart"/>
            <w:r>
              <w:rPr>
                <w:rFonts w:ascii="Arial" w:hAnsi="Arial" w:cs="Arial"/>
                <w:lang w:val="es-MX"/>
              </w:rPr>
              <w:t>Education</w:t>
            </w:r>
            <w:proofErr w:type="spellEnd"/>
          </w:p>
        </w:tc>
      </w:tr>
      <w:tr w:rsidR="00EA12EF" w:rsidRPr="006700EF" w14:paraId="5CAA099A" w14:textId="77777777" w:rsidTr="00E759CF">
        <w:trPr>
          <w:cantSplit/>
          <w:trHeight w:val="701"/>
        </w:trPr>
        <w:tc>
          <w:tcPr>
            <w:tcW w:w="1041" w:type="pct"/>
            <w:vAlign w:val="center"/>
          </w:tcPr>
          <w:p w14:paraId="54DF74E6" w14:textId="77777777" w:rsidR="00BB53BF" w:rsidRPr="001A5828" w:rsidRDefault="00EA12EF" w:rsidP="00753B5C">
            <w:pPr>
              <w:rPr>
                <w:rFonts w:ascii="Arial" w:hAnsi="Arial" w:cs="Arial"/>
                <w:lang w:val="en-US"/>
              </w:rPr>
            </w:pPr>
            <w:r w:rsidRPr="001A5828">
              <w:rPr>
                <w:rFonts w:ascii="Arial" w:hAnsi="Arial" w:cs="Arial"/>
                <w:lang w:val="en-US"/>
              </w:rPr>
              <w:t xml:space="preserve">Raymond Murphy, William R. </w:t>
            </w:r>
            <w:proofErr w:type="spellStart"/>
            <w:r w:rsidRPr="001A5828">
              <w:rPr>
                <w:rFonts w:ascii="Arial" w:hAnsi="Arial" w:cs="Arial"/>
                <w:lang w:val="en-US"/>
              </w:rPr>
              <w:t>Malzer</w:t>
            </w:r>
            <w:proofErr w:type="spellEnd"/>
          </w:p>
        </w:tc>
        <w:tc>
          <w:tcPr>
            <w:tcW w:w="473" w:type="pct"/>
            <w:vAlign w:val="center"/>
          </w:tcPr>
          <w:p w14:paraId="72A557A6" w14:textId="77777777" w:rsidR="00EA12EF" w:rsidRPr="001A5828" w:rsidRDefault="00EA12EF" w:rsidP="00753B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(2005)</w:t>
            </w:r>
          </w:p>
        </w:tc>
        <w:tc>
          <w:tcPr>
            <w:tcW w:w="1181" w:type="pct"/>
            <w:vAlign w:val="center"/>
          </w:tcPr>
          <w:p w14:paraId="3C9E737F" w14:textId="77777777" w:rsidR="00EA12EF" w:rsidRPr="006700EF" w:rsidRDefault="00EA12EF" w:rsidP="00753B5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proofErr w:type="spellStart"/>
            <w:r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in Use</w:t>
            </w:r>
          </w:p>
        </w:tc>
        <w:tc>
          <w:tcPr>
            <w:tcW w:w="745" w:type="pct"/>
            <w:vAlign w:val="center"/>
          </w:tcPr>
          <w:p w14:paraId="5B1D60A2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Hong Kong</w:t>
            </w:r>
          </w:p>
        </w:tc>
        <w:tc>
          <w:tcPr>
            <w:tcW w:w="699" w:type="pct"/>
            <w:vAlign w:val="center"/>
          </w:tcPr>
          <w:p w14:paraId="041219D3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61" w:type="pct"/>
            <w:vAlign w:val="center"/>
          </w:tcPr>
          <w:p w14:paraId="7384DD0F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Cambridge</w:t>
            </w:r>
          </w:p>
        </w:tc>
      </w:tr>
      <w:tr w:rsidR="00EA12EF" w:rsidRPr="006700EF" w14:paraId="75E4F77F" w14:textId="77777777" w:rsidTr="00E759CF">
        <w:trPr>
          <w:cantSplit/>
          <w:trHeight w:val="1263"/>
        </w:trPr>
        <w:tc>
          <w:tcPr>
            <w:tcW w:w="1041" w:type="pct"/>
            <w:vAlign w:val="center"/>
          </w:tcPr>
          <w:p w14:paraId="4BAEF7C9" w14:textId="77777777" w:rsidR="00BB53BF" w:rsidRPr="00284DD7" w:rsidRDefault="00EA12EF" w:rsidP="00753B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>
              <w:rPr>
                <w:rFonts w:ascii="Arial" w:hAnsi="Arial" w:cs="Arial"/>
                <w:lang w:val="en-US"/>
              </w:rPr>
              <w:t>Koops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</w:tc>
        <w:tc>
          <w:tcPr>
            <w:tcW w:w="473" w:type="pct"/>
            <w:vAlign w:val="center"/>
          </w:tcPr>
          <w:p w14:paraId="2DB946B0" w14:textId="77777777" w:rsidR="00EA12EF" w:rsidRPr="00284DD7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1" w:type="pct"/>
            <w:vAlign w:val="center"/>
          </w:tcPr>
          <w:p w14:paraId="46522B24" w14:textId="77777777" w:rsidR="00EA12EF" w:rsidRPr="009C6F04" w:rsidRDefault="00EA12EF" w:rsidP="00753B5C">
            <w:pPr>
              <w:rPr>
                <w:rFonts w:ascii="Arial" w:hAnsi="Arial" w:cs="Arial"/>
                <w:i/>
              </w:rPr>
            </w:pPr>
            <w:proofErr w:type="spellStart"/>
            <w:r w:rsidRPr="009C6F04">
              <w:rPr>
                <w:rFonts w:ascii="Arial" w:hAnsi="Arial" w:cs="Arial"/>
                <w:i/>
              </w:rPr>
              <w:t>Take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9C6F04">
              <w:rPr>
                <w:rFonts w:ascii="Arial" w:hAnsi="Arial" w:cs="Arial"/>
                <w:i/>
              </w:rPr>
              <w:t>Away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English 4</w:t>
            </w:r>
          </w:p>
        </w:tc>
        <w:tc>
          <w:tcPr>
            <w:tcW w:w="745" w:type="pct"/>
            <w:vAlign w:val="center"/>
          </w:tcPr>
          <w:p w14:paraId="7979DEB8" w14:textId="77777777" w:rsidR="00EA12EF" w:rsidRPr="00284DD7" w:rsidRDefault="00753B5C" w:rsidP="00753B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99" w:type="pct"/>
            <w:vAlign w:val="center"/>
          </w:tcPr>
          <w:p w14:paraId="1FC407F1" w14:textId="77777777" w:rsidR="00EA12EF" w:rsidRPr="00284DD7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61" w:type="pct"/>
            <w:vAlign w:val="center"/>
          </w:tcPr>
          <w:p w14:paraId="1858174A" w14:textId="77777777" w:rsidR="00EA12EF" w:rsidRPr="00284DD7" w:rsidRDefault="00EA12EF" w:rsidP="00753B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EA12EF" w:rsidRPr="006700EF" w14:paraId="07D787AC" w14:textId="77777777" w:rsidTr="00E759CF">
        <w:trPr>
          <w:cantSplit/>
          <w:trHeight w:val="1267"/>
        </w:trPr>
        <w:tc>
          <w:tcPr>
            <w:tcW w:w="1041" w:type="pct"/>
            <w:vAlign w:val="center"/>
          </w:tcPr>
          <w:p w14:paraId="0118C08E" w14:textId="77777777" w:rsidR="00BB53BF" w:rsidRDefault="00EA12EF" w:rsidP="00753B5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>-Knowles</w:t>
            </w:r>
          </w:p>
        </w:tc>
        <w:tc>
          <w:tcPr>
            <w:tcW w:w="473" w:type="pct"/>
            <w:vAlign w:val="center"/>
          </w:tcPr>
          <w:p w14:paraId="68E7021B" w14:textId="77777777" w:rsidR="00EA12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(2010)</w:t>
            </w:r>
          </w:p>
        </w:tc>
        <w:tc>
          <w:tcPr>
            <w:tcW w:w="1181" w:type="pct"/>
            <w:vAlign w:val="center"/>
          </w:tcPr>
          <w:p w14:paraId="6C3CBC26" w14:textId="77777777" w:rsidR="00EA12EF" w:rsidRPr="009C6F04" w:rsidRDefault="00EA12EF" w:rsidP="00753B5C">
            <w:pPr>
              <w:rPr>
                <w:rFonts w:ascii="Arial" w:hAnsi="Arial" w:cs="Arial"/>
                <w:i/>
              </w:rPr>
            </w:pPr>
            <w:r w:rsidRPr="009C6F04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9C6F04">
              <w:rPr>
                <w:rFonts w:ascii="Arial" w:hAnsi="Arial" w:cs="Arial"/>
                <w:i/>
              </w:rPr>
              <w:t>Mind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3</w:t>
            </w:r>
          </w:p>
        </w:tc>
        <w:tc>
          <w:tcPr>
            <w:tcW w:w="745" w:type="pct"/>
            <w:vAlign w:val="center"/>
          </w:tcPr>
          <w:p w14:paraId="2824096C" w14:textId="77777777" w:rsidR="00EA12EF" w:rsidRPr="00284DD7" w:rsidRDefault="00EA12EF" w:rsidP="00753B5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99" w:type="pct"/>
            <w:vAlign w:val="center"/>
          </w:tcPr>
          <w:p w14:paraId="09CFDF8F" w14:textId="77777777" w:rsidR="00EA12EF" w:rsidRDefault="00EA12EF" w:rsidP="00753B5C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61" w:type="pct"/>
            <w:vAlign w:val="center"/>
          </w:tcPr>
          <w:p w14:paraId="35464E9B" w14:textId="77777777" w:rsidR="00EA12EF" w:rsidRDefault="00EA12EF" w:rsidP="00753B5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EA12EF" w:rsidRPr="00645376" w14:paraId="31D22EEC" w14:textId="77777777" w:rsidTr="00E759CF">
        <w:trPr>
          <w:cantSplit/>
          <w:trHeight w:val="705"/>
        </w:trPr>
        <w:tc>
          <w:tcPr>
            <w:tcW w:w="1041" w:type="pct"/>
            <w:vAlign w:val="center"/>
          </w:tcPr>
          <w:p w14:paraId="61430A97" w14:textId="77777777" w:rsidR="00EA12EF" w:rsidRDefault="00EA12EF" w:rsidP="00753B5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473" w:type="pct"/>
            <w:vAlign w:val="center"/>
          </w:tcPr>
          <w:p w14:paraId="6BE872E5" w14:textId="77777777" w:rsidR="00EA12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1" w:type="pct"/>
            <w:vAlign w:val="center"/>
          </w:tcPr>
          <w:p w14:paraId="23C303DA" w14:textId="77777777" w:rsidR="00BB53BF" w:rsidRPr="009C6F04" w:rsidRDefault="00EA12EF" w:rsidP="00753B5C">
            <w:pPr>
              <w:rPr>
                <w:rFonts w:ascii="Arial" w:hAnsi="Arial" w:cs="Arial"/>
                <w:i/>
              </w:rPr>
            </w:pPr>
            <w:proofErr w:type="spellStart"/>
            <w:r w:rsidRPr="009C6F04">
              <w:rPr>
                <w:rFonts w:ascii="Arial" w:hAnsi="Arial" w:cs="Arial"/>
                <w:i/>
              </w:rPr>
              <w:t>Straightforward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Pre </w:t>
            </w:r>
            <w:proofErr w:type="spellStart"/>
            <w:r w:rsidRPr="009C6F04">
              <w:rPr>
                <w:rFonts w:ascii="Arial" w:hAnsi="Arial" w:cs="Arial"/>
                <w:i/>
              </w:rPr>
              <w:t>Intermediate</w:t>
            </w:r>
            <w:proofErr w:type="spellEnd"/>
          </w:p>
        </w:tc>
        <w:tc>
          <w:tcPr>
            <w:tcW w:w="745" w:type="pct"/>
            <w:vAlign w:val="center"/>
          </w:tcPr>
          <w:p w14:paraId="6F24D0F2" w14:textId="77777777" w:rsidR="00EA12EF" w:rsidRPr="00284DD7" w:rsidRDefault="00EA12EF" w:rsidP="00753B5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99" w:type="pct"/>
            <w:vAlign w:val="center"/>
          </w:tcPr>
          <w:p w14:paraId="3DAE2D1B" w14:textId="77777777" w:rsidR="00EA12EF" w:rsidRDefault="00EA12EF" w:rsidP="00753B5C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61" w:type="pct"/>
            <w:vAlign w:val="center"/>
          </w:tcPr>
          <w:p w14:paraId="5B0B6FB9" w14:textId="77777777" w:rsidR="00EA12EF" w:rsidRDefault="00EA12EF" w:rsidP="00753B5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EA12EF" w:rsidRPr="00645376" w14:paraId="4EC5382B" w14:textId="77777777" w:rsidTr="00E759CF">
        <w:trPr>
          <w:cantSplit/>
          <w:trHeight w:val="545"/>
        </w:trPr>
        <w:tc>
          <w:tcPr>
            <w:tcW w:w="1041" w:type="pct"/>
            <w:vAlign w:val="center"/>
          </w:tcPr>
          <w:p w14:paraId="2DF29658" w14:textId="77777777" w:rsidR="00EA12EF" w:rsidRDefault="00EA12EF" w:rsidP="00753B5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473" w:type="pct"/>
            <w:vAlign w:val="center"/>
          </w:tcPr>
          <w:p w14:paraId="5E902140" w14:textId="77777777" w:rsidR="00EA12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(2011)</w:t>
            </w:r>
          </w:p>
        </w:tc>
        <w:tc>
          <w:tcPr>
            <w:tcW w:w="1181" w:type="pct"/>
            <w:vAlign w:val="center"/>
          </w:tcPr>
          <w:p w14:paraId="2A3A3F56" w14:textId="77777777" w:rsidR="00BB53BF" w:rsidRPr="00753B5C" w:rsidRDefault="00EA12EF" w:rsidP="00753B5C">
            <w:pPr>
              <w:ind w:right="-108"/>
              <w:rPr>
                <w:rFonts w:ascii="Arial" w:hAnsi="Arial" w:cs="Arial"/>
                <w:bCs/>
                <w:i/>
                <w:lang w:val="en-US"/>
              </w:rPr>
            </w:pPr>
            <w:r w:rsidRPr="009C6F04">
              <w:rPr>
                <w:rFonts w:ascii="Arial" w:hAnsi="Arial" w:cs="Arial"/>
                <w:bCs/>
                <w:i/>
                <w:lang w:val="en-US"/>
              </w:rPr>
              <w:t>Smart Choice 3</w:t>
            </w:r>
          </w:p>
        </w:tc>
        <w:tc>
          <w:tcPr>
            <w:tcW w:w="745" w:type="pct"/>
            <w:vAlign w:val="center"/>
          </w:tcPr>
          <w:p w14:paraId="2F61EE2E" w14:textId="77777777" w:rsidR="00EA12EF" w:rsidRPr="00284DD7" w:rsidRDefault="00753B5C" w:rsidP="00753B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99" w:type="pct"/>
            <w:vAlign w:val="center"/>
          </w:tcPr>
          <w:p w14:paraId="175AB77D" w14:textId="77777777" w:rsidR="00EA12EF" w:rsidRDefault="002D6F4B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61" w:type="pct"/>
            <w:vAlign w:val="center"/>
          </w:tcPr>
          <w:p w14:paraId="7FBF5696" w14:textId="77777777" w:rsidR="00EA12EF" w:rsidRDefault="00EA12EF" w:rsidP="00753B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Oxford</w:t>
            </w:r>
          </w:p>
        </w:tc>
      </w:tr>
      <w:tr w:rsidR="00EA12EF" w:rsidRPr="00645376" w14:paraId="0063F50E" w14:textId="77777777" w:rsidTr="00E759CF">
        <w:trPr>
          <w:cantSplit/>
          <w:trHeight w:val="695"/>
        </w:trPr>
        <w:tc>
          <w:tcPr>
            <w:tcW w:w="1041" w:type="pct"/>
            <w:vAlign w:val="center"/>
          </w:tcPr>
          <w:p w14:paraId="1AB45676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473" w:type="pct"/>
            <w:vAlign w:val="center"/>
          </w:tcPr>
          <w:p w14:paraId="566122B2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Pr="0075570D">
              <w:rPr>
                <w:rFonts w:ascii="Arial" w:hAnsi="Arial" w:cs="Arial"/>
                <w:lang w:val="en-US"/>
              </w:rPr>
              <w:t>2013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81" w:type="pct"/>
            <w:vAlign w:val="center"/>
          </w:tcPr>
          <w:p w14:paraId="51F3B3AE" w14:textId="77777777" w:rsidR="00BB53BF" w:rsidRPr="0075570D" w:rsidRDefault="00EA12EF" w:rsidP="00753B5C">
            <w:pPr>
              <w:rPr>
                <w:rFonts w:ascii="Arial" w:hAnsi="Arial" w:cs="Arial"/>
                <w:i/>
                <w:lang w:val="en-US"/>
              </w:rPr>
            </w:pPr>
            <w:r w:rsidRPr="0075570D">
              <w:rPr>
                <w:rFonts w:ascii="Arial" w:hAnsi="Arial" w:cs="Arial"/>
                <w:i/>
                <w:lang w:val="en-US"/>
              </w:rPr>
              <w:t xml:space="preserve">Breakthrough Plus </w:t>
            </w:r>
            <w:r>
              <w:rPr>
                <w:rFonts w:ascii="Arial" w:hAnsi="Arial" w:cs="Arial"/>
                <w:i/>
                <w:lang w:val="en-US"/>
              </w:rPr>
              <w:t>4</w:t>
            </w:r>
          </w:p>
        </w:tc>
        <w:tc>
          <w:tcPr>
            <w:tcW w:w="745" w:type="pct"/>
            <w:vAlign w:val="center"/>
          </w:tcPr>
          <w:p w14:paraId="781EA471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99" w:type="pct"/>
            <w:vAlign w:val="center"/>
          </w:tcPr>
          <w:p w14:paraId="718791F3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861" w:type="pct"/>
            <w:vAlign w:val="center"/>
          </w:tcPr>
          <w:p w14:paraId="0B8DE4BE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EA12EF" w:rsidRPr="00645376" w14:paraId="68FFCCEE" w14:textId="77777777" w:rsidTr="00E759CF">
        <w:trPr>
          <w:cantSplit/>
          <w:trHeight w:val="719"/>
        </w:trPr>
        <w:tc>
          <w:tcPr>
            <w:tcW w:w="1041" w:type="pct"/>
            <w:vAlign w:val="center"/>
          </w:tcPr>
          <w:p w14:paraId="12A879C3" w14:textId="77777777" w:rsidR="00BB53B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75570D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75570D">
              <w:rPr>
                <w:rFonts w:ascii="Arial" w:hAnsi="Arial" w:cs="Arial"/>
                <w:lang w:val="en-US"/>
              </w:rPr>
              <w:t xml:space="preserve"> y Allen Asher</w:t>
            </w:r>
          </w:p>
        </w:tc>
        <w:tc>
          <w:tcPr>
            <w:tcW w:w="473" w:type="pct"/>
            <w:vAlign w:val="center"/>
          </w:tcPr>
          <w:p w14:paraId="134E00FB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Pr="0075570D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81" w:type="pct"/>
            <w:vAlign w:val="center"/>
          </w:tcPr>
          <w:p w14:paraId="4D154E6A" w14:textId="77777777" w:rsidR="00EA12EF" w:rsidRPr="009C6F04" w:rsidRDefault="00EA12EF" w:rsidP="00753B5C">
            <w:pPr>
              <w:rPr>
                <w:rFonts w:ascii="Arial" w:hAnsi="Arial" w:cs="Arial"/>
                <w:i/>
                <w:lang w:val="en-US"/>
              </w:rPr>
            </w:pPr>
            <w:r w:rsidRPr="009C6F04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9C6F04">
              <w:rPr>
                <w:rFonts w:ascii="Arial" w:hAnsi="Arial" w:cs="Arial"/>
                <w:i/>
              </w:rPr>
              <w:t>Notch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 3</w:t>
            </w:r>
          </w:p>
        </w:tc>
        <w:tc>
          <w:tcPr>
            <w:tcW w:w="745" w:type="pct"/>
            <w:vAlign w:val="center"/>
          </w:tcPr>
          <w:p w14:paraId="15BF634D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99" w:type="pct"/>
            <w:vAlign w:val="center"/>
          </w:tcPr>
          <w:p w14:paraId="65545E51" w14:textId="77777777" w:rsidR="00EA12EF" w:rsidRPr="0075570D" w:rsidRDefault="00EA12EF" w:rsidP="00753B5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861" w:type="pct"/>
            <w:vAlign w:val="center"/>
          </w:tcPr>
          <w:p w14:paraId="614C3729" w14:textId="77777777" w:rsidR="00BB53BF" w:rsidRPr="00753B5C" w:rsidRDefault="00EA12EF" w:rsidP="00753B5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</w:rPr>
              <w:t xml:space="preserve">Pearson </w:t>
            </w:r>
            <w:proofErr w:type="spellStart"/>
            <w:r w:rsidRPr="0075570D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EA12EF" w:rsidRPr="00645376" w14:paraId="3F2705CF" w14:textId="77777777" w:rsidTr="00E759CF">
        <w:trPr>
          <w:cantSplit/>
          <w:trHeight w:val="829"/>
        </w:trPr>
        <w:tc>
          <w:tcPr>
            <w:tcW w:w="1041" w:type="pct"/>
            <w:vAlign w:val="center"/>
          </w:tcPr>
          <w:p w14:paraId="04AD4BE5" w14:textId="77777777" w:rsidR="00EA12EF" w:rsidRPr="00645376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Betty S. Azar</w:t>
            </w:r>
          </w:p>
        </w:tc>
        <w:tc>
          <w:tcPr>
            <w:tcW w:w="473" w:type="pct"/>
            <w:vAlign w:val="center"/>
          </w:tcPr>
          <w:p w14:paraId="44208C02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(2006)</w:t>
            </w:r>
          </w:p>
        </w:tc>
        <w:tc>
          <w:tcPr>
            <w:tcW w:w="1181" w:type="pct"/>
            <w:vAlign w:val="center"/>
          </w:tcPr>
          <w:p w14:paraId="24F6C645" w14:textId="77777777" w:rsidR="00BB53BF" w:rsidRPr="006700EF" w:rsidRDefault="00EA12EF" w:rsidP="00753B5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 xml:space="preserve">Fundamental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for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English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</w:p>
        </w:tc>
        <w:tc>
          <w:tcPr>
            <w:tcW w:w="745" w:type="pct"/>
            <w:vAlign w:val="center"/>
          </w:tcPr>
          <w:p w14:paraId="0266A74E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99" w:type="pct"/>
            <w:vAlign w:val="center"/>
          </w:tcPr>
          <w:p w14:paraId="5C13CF20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U:S</w:t>
            </w:r>
          </w:p>
        </w:tc>
        <w:tc>
          <w:tcPr>
            <w:tcW w:w="861" w:type="pct"/>
            <w:vAlign w:val="center"/>
          </w:tcPr>
          <w:p w14:paraId="1A8B6441" w14:textId="77777777" w:rsidR="00EA12EF" w:rsidRPr="006700EF" w:rsidRDefault="00EA12EF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Pearson </w:t>
            </w:r>
            <w:proofErr w:type="spellStart"/>
            <w:r>
              <w:rPr>
                <w:rFonts w:ascii="Arial" w:hAnsi="Arial" w:cs="Arial"/>
                <w:lang w:val="es-MX"/>
              </w:rPr>
              <w:t>Longman</w:t>
            </w:r>
            <w:proofErr w:type="spellEnd"/>
          </w:p>
        </w:tc>
      </w:tr>
      <w:tr w:rsidR="00D92AAC" w:rsidRPr="00645376" w14:paraId="07E39B13" w14:textId="77777777" w:rsidTr="00E759CF">
        <w:trPr>
          <w:cantSplit/>
          <w:trHeight w:val="557"/>
        </w:trPr>
        <w:tc>
          <w:tcPr>
            <w:tcW w:w="1041" w:type="pct"/>
            <w:vAlign w:val="center"/>
          </w:tcPr>
          <w:p w14:paraId="2B11852D" w14:textId="77777777" w:rsidR="00BB53BF" w:rsidRPr="00645376" w:rsidRDefault="00D92AAC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Jack C. Richards</w:t>
            </w:r>
          </w:p>
        </w:tc>
        <w:tc>
          <w:tcPr>
            <w:tcW w:w="473" w:type="pct"/>
            <w:vAlign w:val="center"/>
          </w:tcPr>
          <w:p w14:paraId="1337B97D" w14:textId="77777777" w:rsidR="00D92AAC" w:rsidRPr="006700EF" w:rsidRDefault="00D92AAC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1" w:type="pct"/>
            <w:vAlign w:val="center"/>
          </w:tcPr>
          <w:p w14:paraId="22ACDE88" w14:textId="77777777" w:rsidR="00D92AAC" w:rsidRPr="006700EF" w:rsidRDefault="00D92AAC" w:rsidP="00753B5C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>
              <w:rPr>
                <w:rFonts w:ascii="Arial" w:hAnsi="Arial" w:cs="Arial"/>
                <w:i/>
                <w:lang w:val="es-MX"/>
              </w:rPr>
              <w:t>Interchange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3</w:t>
            </w:r>
          </w:p>
        </w:tc>
        <w:tc>
          <w:tcPr>
            <w:tcW w:w="745" w:type="pct"/>
            <w:vAlign w:val="center"/>
          </w:tcPr>
          <w:p w14:paraId="5150C8AB" w14:textId="77777777" w:rsidR="00D92AAC" w:rsidRPr="006700EF" w:rsidRDefault="00D92AAC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99" w:type="pct"/>
            <w:vAlign w:val="center"/>
          </w:tcPr>
          <w:p w14:paraId="184F6B75" w14:textId="77777777" w:rsidR="00D92AAC" w:rsidRPr="006700EF" w:rsidRDefault="00D92AAC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61" w:type="pct"/>
            <w:vAlign w:val="center"/>
          </w:tcPr>
          <w:p w14:paraId="059E9872" w14:textId="77777777" w:rsidR="00D92AAC" w:rsidRPr="006700EF" w:rsidRDefault="00D92AAC" w:rsidP="00753B5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Cambridge</w:t>
            </w:r>
          </w:p>
        </w:tc>
      </w:tr>
    </w:tbl>
    <w:p w14:paraId="0F3CABC7" w14:textId="77777777"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headerReference w:type="default" r:id="rId9"/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20F44" w14:textId="77777777" w:rsidR="00E271AD" w:rsidRDefault="00E271AD">
      <w:r>
        <w:separator/>
      </w:r>
    </w:p>
  </w:endnote>
  <w:endnote w:type="continuationSeparator" w:id="0">
    <w:p w14:paraId="0BCA3FDB" w14:textId="77777777" w:rsidR="00E271AD" w:rsidRDefault="00E2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9C3DC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502FFFAA" w14:textId="77777777" w:rsidTr="2EF404A8">
      <w:trPr>
        <w:trHeight w:val="422"/>
      </w:trPr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47A3314F" w14:textId="77777777" w:rsidR="005C75DE" w:rsidRPr="00A60A1E" w:rsidRDefault="005C75DE" w:rsidP="0079432A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EA12EF">
            <w:rPr>
              <w:rFonts w:ascii="Arial" w:hAnsi="Arial" w:cs="Arial"/>
              <w:sz w:val="16"/>
              <w:szCs w:val="16"/>
            </w:rPr>
            <w:t>Técnico de I</w:t>
          </w:r>
          <w:r w:rsidR="0079432A">
            <w:rPr>
              <w:rFonts w:ascii="Arial" w:hAnsi="Arial" w:cs="Arial"/>
              <w:sz w:val="16"/>
              <w:szCs w:val="16"/>
            </w:rPr>
            <w:t>diomas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A667E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5023141B" w14:textId="77777777" w:rsidR="005C75DE" w:rsidRPr="006F5708" w:rsidRDefault="00336AEF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0BFABC48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2EF404A8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1B5CC64E" w:rsidR="005C75DE" w:rsidRPr="006F5708" w:rsidRDefault="06343C6B" w:rsidP="00BC09F0">
          <w:pPr>
            <w:rPr>
              <w:rFonts w:ascii="Arial" w:hAnsi="Arial" w:cs="Arial"/>
              <w:sz w:val="16"/>
              <w:szCs w:val="16"/>
            </w:rPr>
          </w:pPr>
          <w:r w:rsidRPr="06343C6B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1F3B140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62C75D1" w14:textId="77777777" w:rsidR="005C75DE" w:rsidRDefault="005C75DE" w:rsidP="005C75DE">
    <w:pPr>
      <w:jc w:val="right"/>
    </w:pPr>
  </w:p>
  <w:p w14:paraId="1E22FB82" w14:textId="4DD2CDC4" w:rsidR="00672D8D" w:rsidRPr="0079432A" w:rsidRDefault="2EF404A8" w:rsidP="2EF404A8">
    <w:pPr>
      <w:jc w:val="right"/>
      <w:rPr>
        <w:rFonts w:ascii="Arial" w:hAnsi="Arial" w:cs="Arial"/>
        <w:sz w:val="14"/>
        <w:szCs w:val="14"/>
        <w:lang w:val="en-US"/>
      </w:rPr>
    </w:pPr>
    <w:r w:rsidRPr="2EF404A8">
      <w:rPr>
        <w:rFonts w:ascii="Arial" w:eastAsia="Arial" w:hAnsi="Arial" w:cs="Arial"/>
        <w:sz w:val="14"/>
        <w:szCs w:val="14"/>
        <w:lang w:val="en-US"/>
      </w:rPr>
      <w:t>F-DA-01-PE-ING-41</w:t>
    </w:r>
    <w:r w:rsidRPr="2EF404A8">
      <w:rPr>
        <w:rFonts w:ascii="Arial" w:hAnsi="Arial" w:cs="Arial"/>
        <w:sz w:val="14"/>
        <w:szCs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DAA21" w14:textId="77777777" w:rsidR="00E271AD" w:rsidRDefault="00E271AD">
      <w:r>
        <w:separator/>
      </w:r>
    </w:p>
  </w:footnote>
  <w:footnote w:type="continuationSeparator" w:id="0">
    <w:p w14:paraId="1F3F40B0" w14:textId="77777777" w:rsidR="00E271AD" w:rsidRDefault="00E2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06343C6B" w14:paraId="02FDBE3D" w14:textId="77777777" w:rsidTr="06343C6B">
      <w:tc>
        <w:tcPr>
          <w:tcW w:w="3324" w:type="dxa"/>
        </w:tcPr>
        <w:p w14:paraId="4976A501" w14:textId="28C06295" w:rsidR="06343C6B" w:rsidRDefault="06343C6B" w:rsidP="06343C6B">
          <w:pPr>
            <w:pStyle w:val="Encabezado"/>
            <w:ind w:left="-115"/>
          </w:pPr>
        </w:p>
      </w:tc>
      <w:tc>
        <w:tcPr>
          <w:tcW w:w="3324" w:type="dxa"/>
        </w:tcPr>
        <w:p w14:paraId="2DDFB87B" w14:textId="08C9FE6E" w:rsidR="06343C6B" w:rsidRDefault="06343C6B" w:rsidP="06343C6B">
          <w:pPr>
            <w:pStyle w:val="Encabezado"/>
            <w:jc w:val="center"/>
          </w:pPr>
        </w:p>
      </w:tc>
      <w:tc>
        <w:tcPr>
          <w:tcW w:w="3324" w:type="dxa"/>
        </w:tcPr>
        <w:p w14:paraId="5057DA00" w14:textId="014060A1" w:rsidR="06343C6B" w:rsidRDefault="06343C6B" w:rsidP="06343C6B">
          <w:pPr>
            <w:pStyle w:val="Encabezado"/>
            <w:ind w:right="-115"/>
            <w:jc w:val="right"/>
          </w:pPr>
        </w:p>
      </w:tc>
    </w:tr>
  </w:tbl>
  <w:p w14:paraId="007814F1" w14:textId="26FD4295" w:rsidR="06343C6B" w:rsidRDefault="06343C6B" w:rsidP="06343C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7A44"/>
    <w:rsid w:val="000119C4"/>
    <w:rsid w:val="00012E40"/>
    <w:rsid w:val="0001340D"/>
    <w:rsid w:val="00013E5E"/>
    <w:rsid w:val="00015D58"/>
    <w:rsid w:val="00015F0E"/>
    <w:rsid w:val="000270ED"/>
    <w:rsid w:val="000302A9"/>
    <w:rsid w:val="000309CF"/>
    <w:rsid w:val="00032F5C"/>
    <w:rsid w:val="0005014F"/>
    <w:rsid w:val="00054C6D"/>
    <w:rsid w:val="00057713"/>
    <w:rsid w:val="00060335"/>
    <w:rsid w:val="00060A5A"/>
    <w:rsid w:val="00062B83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3582"/>
    <w:rsid w:val="000B5A8D"/>
    <w:rsid w:val="000D3D66"/>
    <w:rsid w:val="000D6D7A"/>
    <w:rsid w:val="000E6F79"/>
    <w:rsid w:val="000F4770"/>
    <w:rsid w:val="000F49F1"/>
    <w:rsid w:val="000F5251"/>
    <w:rsid w:val="0010660C"/>
    <w:rsid w:val="00107205"/>
    <w:rsid w:val="00107BCD"/>
    <w:rsid w:val="00122D86"/>
    <w:rsid w:val="00125C10"/>
    <w:rsid w:val="00127DA9"/>
    <w:rsid w:val="00136D70"/>
    <w:rsid w:val="001371E8"/>
    <w:rsid w:val="00141246"/>
    <w:rsid w:val="00141F51"/>
    <w:rsid w:val="00145990"/>
    <w:rsid w:val="00145C8C"/>
    <w:rsid w:val="001610C1"/>
    <w:rsid w:val="001663B4"/>
    <w:rsid w:val="00175596"/>
    <w:rsid w:val="00180F82"/>
    <w:rsid w:val="001934C0"/>
    <w:rsid w:val="001A27D7"/>
    <w:rsid w:val="001A38D5"/>
    <w:rsid w:val="001B588A"/>
    <w:rsid w:val="001C71C2"/>
    <w:rsid w:val="001C7A3D"/>
    <w:rsid w:val="001D1E0E"/>
    <w:rsid w:val="001D5AE2"/>
    <w:rsid w:val="001D6D24"/>
    <w:rsid w:val="001D73F0"/>
    <w:rsid w:val="001E6196"/>
    <w:rsid w:val="001E6E41"/>
    <w:rsid w:val="001E72B3"/>
    <w:rsid w:val="001F50F1"/>
    <w:rsid w:val="001F6C65"/>
    <w:rsid w:val="002003AD"/>
    <w:rsid w:val="0020497A"/>
    <w:rsid w:val="0021012F"/>
    <w:rsid w:val="002109A2"/>
    <w:rsid w:val="002164D1"/>
    <w:rsid w:val="00216859"/>
    <w:rsid w:val="0021714C"/>
    <w:rsid w:val="002228DD"/>
    <w:rsid w:val="0023432B"/>
    <w:rsid w:val="00234F21"/>
    <w:rsid w:val="00245E17"/>
    <w:rsid w:val="002603DE"/>
    <w:rsid w:val="00262047"/>
    <w:rsid w:val="00265776"/>
    <w:rsid w:val="002708EA"/>
    <w:rsid w:val="0027519B"/>
    <w:rsid w:val="00275BA4"/>
    <w:rsid w:val="00281DC5"/>
    <w:rsid w:val="0028488A"/>
    <w:rsid w:val="002912E7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D5740"/>
    <w:rsid w:val="002D6F4B"/>
    <w:rsid w:val="002F01AA"/>
    <w:rsid w:val="002F1D97"/>
    <w:rsid w:val="002F77D7"/>
    <w:rsid w:val="003018AB"/>
    <w:rsid w:val="0030547D"/>
    <w:rsid w:val="003069E4"/>
    <w:rsid w:val="0031369D"/>
    <w:rsid w:val="003148A9"/>
    <w:rsid w:val="00315A83"/>
    <w:rsid w:val="00317469"/>
    <w:rsid w:val="00321526"/>
    <w:rsid w:val="00322E61"/>
    <w:rsid w:val="0032340A"/>
    <w:rsid w:val="00333562"/>
    <w:rsid w:val="00334019"/>
    <w:rsid w:val="003359A4"/>
    <w:rsid w:val="00335ED6"/>
    <w:rsid w:val="00336AEF"/>
    <w:rsid w:val="00353A77"/>
    <w:rsid w:val="00364AAD"/>
    <w:rsid w:val="003740C3"/>
    <w:rsid w:val="003855D5"/>
    <w:rsid w:val="003A3257"/>
    <w:rsid w:val="003A50C5"/>
    <w:rsid w:val="003B1209"/>
    <w:rsid w:val="003B129D"/>
    <w:rsid w:val="003C2206"/>
    <w:rsid w:val="003C4CF3"/>
    <w:rsid w:val="003D6CAC"/>
    <w:rsid w:val="003D7F9B"/>
    <w:rsid w:val="003E3014"/>
    <w:rsid w:val="003E6D29"/>
    <w:rsid w:val="003F3F69"/>
    <w:rsid w:val="003F4177"/>
    <w:rsid w:val="004018D3"/>
    <w:rsid w:val="0040384D"/>
    <w:rsid w:val="00413996"/>
    <w:rsid w:val="004227BA"/>
    <w:rsid w:val="00426D38"/>
    <w:rsid w:val="00427DF8"/>
    <w:rsid w:val="00433D5F"/>
    <w:rsid w:val="00436D4C"/>
    <w:rsid w:val="00441356"/>
    <w:rsid w:val="00441B56"/>
    <w:rsid w:val="00445E71"/>
    <w:rsid w:val="004478D1"/>
    <w:rsid w:val="00450A50"/>
    <w:rsid w:val="004663DF"/>
    <w:rsid w:val="004671BB"/>
    <w:rsid w:val="00475AE1"/>
    <w:rsid w:val="00481209"/>
    <w:rsid w:val="0048262C"/>
    <w:rsid w:val="004965D1"/>
    <w:rsid w:val="00496A69"/>
    <w:rsid w:val="00497A9F"/>
    <w:rsid w:val="004A0C3F"/>
    <w:rsid w:val="004B0836"/>
    <w:rsid w:val="004B352C"/>
    <w:rsid w:val="004B6F14"/>
    <w:rsid w:val="004B7E75"/>
    <w:rsid w:val="004C2763"/>
    <w:rsid w:val="004C79F4"/>
    <w:rsid w:val="004D30B1"/>
    <w:rsid w:val="004F215E"/>
    <w:rsid w:val="004F33F6"/>
    <w:rsid w:val="00507845"/>
    <w:rsid w:val="00511826"/>
    <w:rsid w:val="00514466"/>
    <w:rsid w:val="00515C8C"/>
    <w:rsid w:val="005208A7"/>
    <w:rsid w:val="00521BED"/>
    <w:rsid w:val="00523207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1E5C"/>
    <w:rsid w:val="005725CA"/>
    <w:rsid w:val="0057328E"/>
    <w:rsid w:val="00581E80"/>
    <w:rsid w:val="005840FF"/>
    <w:rsid w:val="00591052"/>
    <w:rsid w:val="005A05BE"/>
    <w:rsid w:val="005B5A12"/>
    <w:rsid w:val="005C1DF2"/>
    <w:rsid w:val="005C1E19"/>
    <w:rsid w:val="005C25A5"/>
    <w:rsid w:val="005C692A"/>
    <w:rsid w:val="005C75DE"/>
    <w:rsid w:val="005E0402"/>
    <w:rsid w:val="005F0199"/>
    <w:rsid w:val="005F794E"/>
    <w:rsid w:val="006047E8"/>
    <w:rsid w:val="0060612B"/>
    <w:rsid w:val="00614311"/>
    <w:rsid w:val="00615E07"/>
    <w:rsid w:val="00616FFF"/>
    <w:rsid w:val="006208A0"/>
    <w:rsid w:val="00627FEF"/>
    <w:rsid w:val="006402F1"/>
    <w:rsid w:val="006432E8"/>
    <w:rsid w:val="00643772"/>
    <w:rsid w:val="00645376"/>
    <w:rsid w:val="00645DD5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5302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3B5C"/>
    <w:rsid w:val="00756EAF"/>
    <w:rsid w:val="00760D65"/>
    <w:rsid w:val="007674DC"/>
    <w:rsid w:val="00771B90"/>
    <w:rsid w:val="007750A7"/>
    <w:rsid w:val="00775D9C"/>
    <w:rsid w:val="00776717"/>
    <w:rsid w:val="00784617"/>
    <w:rsid w:val="0079221B"/>
    <w:rsid w:val="007925A4"/>
    <w:rsid w:val="0079432A"/>
    <w:rsid w:val="00797B2A"/>
    <w:rsid w:val="007A309F"/>
    <w:rsid w:val="007A7561"/>
    <w:rsid w:val="007B7CDC"/>
    <w:rsid w:val="007C03CE"/>
    <w:rsid w:val="007C08D6"/>
    <w:rsid w:val="007C248B"/>
    <w:rsid w:val="007C32B4"/>
    <w:rsid w:val="007D5897"/>
    <w:rsid w:val="007E05D5"/>
    <w:rsid w:val="007E6640"/>
    <w:rsid w:val="007F40CE"/>
    <w:rsid w:val="00800454"/>
    <w:rsid w:val="00814650"/>
    <w:rsid w:val="00815B60"/>
    <w:rsid w:val="0081656D"/>
    <w:rsid w:val="00821A54"/>
    <w:rsid w:val="0082582E"/>
    <w:rsid w:val="00831868"/>
    <w:rsid w:val="008520A7"/>
    <w:rsid w:val="00855A3D"/>
    <w:rsid w:val="0086582B"/>
    <w:rsid w:val="00872A41"/>
    <w:rsid w:val="008747B2"/>
    <w:rsid w:val="00883E25"/>
    <w:rsid w:val="008863B8"/>
    <w:rsid w:val="008904DD"/>
    <w:rsid w:val="00892A19"/>
    <w:rsid w:val="008976DE"/>
    <w:rsid w:val="008B0898"/>
    <w:rsid w:val="008B5442"/>
    <w:rsid w:val="008C655C"/>
    <w:rsid w:val="008C6BDE"/>
    <w:rsid w:val="008D0462"/>
    <w:rsid w:val="008D14F2"/>
    <w:rsid w:val="008D5901"/>
    <w:rsid w:val="008E0F85"/>
    <w:rsid w:val="008E4A17"/>
    <w:rsid w:val="008F17EA"/>
    <w:rsid w:val="008F1A78"/>
    <w:rsid w:val="008F4780"/>
    <w:rsid w:val="00900C77"/>
    <w:rsid w:val="0090609D"/>
    <w:rsid w:val="00911D05"/>
    <w:rsid w:val="0092037F"/>
    <w:rsid w:val="009301FA"/>
    <w:rsid w:val="00930661"/>
    <w:rsid w:val="009331BA"/>
    <w:rsid w:val="00935F07"/>
    <w:rsid w:val="00940D65"/>
    <w:rsid w:val="009535E7"/>
    <w:rsid w:val="00955DC3"/>
    <w:rsid w:val="009606F7"/>
    <w:rsid w:val="009611B7"/>
    <w:rsid w:val="00964EA7"/>
    <w:rsid w:val="00972C45"/>
    <w:rsid w:val="009734A0"/>
    <w:rsid w:val="00973742"/>
    <w:rsid w:val="00975916"/>
    <w:rsid w:val="00987354"/>
    <w:rsid w:val="00992B91"/>
    <w:rsid w:val="009A0D88"/>
    <w:rsid w:val="009A6C70"/>
    <w:rsid w:val="009B5411"/>
    <w:rsid w:val="009D6FE1"/>
    <w:rsid w:val="009E375A"/>
    <w:rsid w:val="009F0AC3"/>
    <w:rsid w:val="009F66F5"/>
    <w:rsid w:val="00A02760"/>
    <w:rsid w:val="00A15C4E"/>
    <w:rsid w:val="00A2334D"/>
    <w:rsid w:val="00A23CA0"/>
    <w:rsid w:val="00A25825"/>
    <w:rsid w:val="00A447FE"/>
    <w:rsid w:val="00A47F71"/>
    <w:rsid w:val="00A51572"/>
    <w:rsid w:val="00A569D8"/>
    <w:rsid w:val="00A60A1E"/>
    <w:rsid w:val="00A667EB"/>
    <w:rsid w:val="00A731C8"/>
    <w:rsid w:val="00A76BD9"/>
    <w:rsid w:val="00A773B5"/>
    <w:rsid w:val="00A837E4"/>
    <w:rsid w:val="00A87C16"/>
    <w:rsid w:val="00A90909"/>
    <w:rsid w:val="00A90FFA"/>
    <w:rsid w:val="00A93777"/>
    <w:rsid w:val="00A9645E"/>
    <w:rsid w:val="00A975B7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5FBF"/>
    <w:rsid w:val="00B07A02"/>
    <w:rsid w:val="00B1489C"/>
    <w:rsid w:val="00B2242B"/>
    <w:rsid w:val="00B2250D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4EB9"/>
    <w:rsid w:val="00B906C1"/>
    <w:rsid w:val="00B9165C"/>
    <w:rsid w:val="00B91E0F"/>
    <w:rsid w:val="00B94697"/>
    <w:rsid w:val="00BA4601"/>
    <w:rsid w:val="00BB13E3"/>
    <w:rsid w:val="00BB154F"/>
    <w:rsid w:val="00BB4119"/>
    <w:rsid w:val="00BB4E8A"/>
    <w:rsid w:val="00BB53BF"/>
    <w:rsid w:val="00BB6BE0"/>
    <w:rsid w:val="00BC09F0"/>
    <w:rsid w:val="00BC6C16"/>
    <w:rsid w:val="00BD33E8"/>
    <w:rsid w:val="00BD3B8A"/>
    <w:rsid w:val="00BE4C82"/>
    <w:rsid w:val="00BE7AB3"/>
    <w:rsid w:val="00BF429F"/>
    <w:rsid w:val="00BF7614"/>
    <w:rsid w:val="00C00F6F"/>
    <w:rsid w:val="00C05926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147F"/>
    <w:rsid w:val="00C62608"/>
    <w:rsid w:val="00C65638"/>
    <w:rsid w:val="00C668FA"/>
    <w:rsid w:val="00C67673"/>
    <w:rsid w:val="00C91034"/>
    <w:rsid w:val="00C92D61"/>
    <w:rsid w:val="00C94FD4"/>
    <w:rsid w:val="00CA7671"/>
    <w:rsid w:val="00CB143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77B2"/>
    <w:rsid w:val="00D02670"/>
    <w:rsid w:val="00D079F7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2AAC"/>
    <w:rsid w:val="00D93EC9"/>
    <w:rsid w:val="00DB1F8B"/>
    <w:rsid w:val="00DB4567"/>
    <w:rsid w:val="00DB6127"/>
    <w:rsid w:val="00DB7F74"/>
    <w:rsid w:val="00DC02FE"/>
    <w:rsid w:val="00DC0B16"/>
    <w:rsid w:val="00DC16C5"/>
    <w:rsid w:val="00DC5B9B"/>
    <w:rsid w:val="00DC737F"/>
    <w:rsid w:val="00DD0B48"/>
    <w:rsid w:val="00DD7958"/>
    <w:rsid w:val="00DE130F"/>
    <w:rsid w:val="00DE2CDD"/>
    <w:rsid w:val="00DE3689"/>
    <w:rsid w:val="00DF033C"/>
    <w:rsid w:val="00E01BD6"/>
    <w:rsid w:val="00E02BA9"/>
    <w:rsid w:val="00E15E09"/>
    <w:rsid w:val="00E15FDB"/>
    <w:rsid w:val="00E17745"/>
    <w:rsid w:val="00E25E9D"/>
    <w:rsid w:val="00E271AD"/>
    <w:rsid w:val="00E343EC"/>
    <w:rsid w:val="00E37C8A"/>
    <w:rsid w:val="00E41473"/>
    <w:rsid w:val="00E41DE3"/>
    <w:rsid w:val="00E57666"/>
    <w:rsid w:val="00E64CF3"/>
    <w:rsid w:val="00E70439"/>
    <w:rsid w:val="00E752E3"/>
    <w:rsid w:val="00E759CF"/>
    <w:rsid w:val="00E75AF5"/>
    <w:rsid w:val="00E82622"/>
    <w:rsid w:val="00E83782"/>
    <w:rsid w:val="00E940F8"/>
    <w:rsid w:val="00E97D6F"/>
    <w:rsid w:val="00EA0AD3"/>
    <w:rsid w:val="00EA12EF"/>
    <w:rsid w:val="00EA3F3E"/>
    <w:rsid w:val="00EB1333"/>
    <w:rsid w:val="00EB3851"/>
    <w:rsid w:val="00EB463D"/>
    <w:rsid w:val="00EC0AAC"/>
    <w:rsid w:val="00EC2F9D"/>
    <w:rsid w:val="00EC5B70"/>
    <w:rsid w:val="00ED143F"/>
    <w:rsid w:val="00EE14E0"/>
    <w:rsid w:val="00EE3690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4148"/>
    <w:rsid w:val="00F55CD1"/>
    <w:rsid w:val="00F63EDF"/>
    <w:rsid w:val="00F73614"/>
    <w:rsid w:val="00F76762"/>
    <w:rsid w:val="00F83470"/>
    <w:rsid w:val="00F86F36"/>
    <w:rsid w:val="00F87E96"/>
    <w:rsid w:val="00F93A97"/>
    <w:rsid w:val="00F96926"/>
    <w:rsid w:val="00FA06E6"/>
    <w:rsid w:val="00FA0AEC"/>
    <w:rsid w:val="00FB6CAF"/>
    <w:rsid w:val="00FC7BB4"/>
    <w:rsid w:val="00FD0522"/>
    <w:rsid w:val="00FD2A84"/>
    <w:rsid w:val="00FD64CF"/>
    <w:rsid w:val="00FE052A"/>
    <w:rsid w:val="00FE446D"/>
    <w:rsid w:val="00FF274C"/>
    <w:rsid w:val="06343C6B"/>
    <w:rsid w:val="19511716"/>
    <w:rsid w:val="2EF4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0FF9DC3"/>
  <w15:chartTrackingRefBased/>
  <w15:docId w15:val="{04E022F2-62FF-46B8-87C1-5FD8E0C2F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1509</Words>
  <Characters>8305</Characters>
  <Application>Microsoft Office Word</Application>
  <DocSecurity>0</DocSecurity>
  <Lines>69</Lines>
  <Paragraphs>19</Paragraphs>
  <ScaleCrop>false</ScaleCrop>
  <Company>SEP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35</cp:revision>
  <cp:lastPrinted>2010-09-10T20:43:00Z</cp:lastPrinted>
  <dcterms:created xsi:type="dcterms:W3CDTF">2020-07-31T05:08:00Z</dcterms:created>
  <dcterms:modified xsi:type="dcterms:W3CDTF">2021-07-07T03:20:00Z</dcterms:modified>
</cp:coreProperties>
</file>